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077D161E" w:rsidR="00690BBE" w:rsidRPr="00ED43A9" w:rsidRDefault="00305486" w:rsidP="00ED43A9">
            <w:pPr>
              <w:pStyle w:val="a6"/>
            </w:pPr>
            <w:r>
              <w:t>1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485C24AE" w:rsidR="00690BBE" w:rsidRDefault="00177AC9" w:rsidP="00ED43A9">
            <w:pPr>
              <w:pStyle w:val="a6"/>
            </w:pPr>
            <w:r>
              <w:t>1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7261407D" w:rsidR="00690BBE" w:rsidRDefault="00177AC9" w:rsidP="00ED43A9">
            <w:pPr>
              <w:pStyle w:val="a6"/>
            </w:pPr>
            <w:r>
              <w:t>1</w:t>
            </w:r>
            <w:r w:rsidR="00690BBE">
              <w:t>В</w:t>
            </w:r>
          </w:p>
        </w:tc>
      </w:tr>
      <w:tr w:rsidR="00C26429" w:rsidRPr="00ED43A9" w14:paraId="24A3000F" w14:textId="05FDF8CF" w:rsidTr="00E35E2B">
        <w:tc>
          <w:tcPr>
            <w:tcW w:w="1786" w:type="dxa"/>
          </w:tcPr>
          <w:p w14:paraId="57B1337B" w14:textId="77777777" w:rsidR="00C26429" w:rsidRDefault="00C26429" w:rsidP="00C264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Русский </w:t>
            </w:r>
          </w:p>
          <w:p w14:paraId="661399A3" w14:textId="4410CBED" w:rsidR="00C26429" w:rsidRPr="00ED43A9" w:rsidRDefault="00C26429" w:rsidP="00C26429">
            <w:pPr>
              <w:pStyle w:val="a6"/>
            </w:pPr>
            <w:r>
              <w:rPr>
                <w:rFonts w:ascii="Arial" w:hAnsi="Arial" w:cs="Arial"/>
                <w:sz w:val="24"/>
                <w:szCs w:val="24"/>
              </w:rPr>
              <w:t>язык</w:t>
            </w:r>
          </w:p>
        </w:tc>
        <w:tc>
          <w:tcPr>
            <w:tcW w:w="2893" w:type="dxa"/>
          </w:tcPr>
          <w:p w14:paraId="2DA36F7D" w14:textId="77777777" w:rsidR="00E15635" w:rsidRDefault="00E15635" w:rsidP="00E15635">
            <w:r>
              <w:t xml:space="preserve">Выполнить данное задание в обычной тетради. </w:t>
            </w:r>
          </w:p>
          <w:p w14:paraId="71F8D6A3" w14:textId="77777777" w:rsidR="00E15635" w:rsidRDefault="00E15635" w:rsidP="00E15635">
            <w:r>
              <w:t>Печатные буквы соединить и прописными буквами. Также слова, которые записаны печатными буквами прописать письменными (в тетрадь записать слова сначала печатными буквами, поставить тире и записать это же слово прописными буквами)</w:t>
            </w:r>
          </w:p>
          <w:p w14:paraId="724F2F50" w14:textId="77777777" w:rsidR="00E15635" w:rsidRDefault="00E15635" w:rsidP="00E15635">
            <w:r>
              <w:rPr>
                <w:noProof/>
                <w:lang w:eastAsia="ru-RU"/>
              </w:rPr>
              <w:drawing>
                <wp:inline distT="0" distB="0" distL="0" distR="0" wp14:anchorId="6B310525" wp14:editId="64068EDB">
                  <wp:extent cx="1718404" cy="168120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12-19_13-05-38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24" cy="168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6F2E4" w14:textId="77777777" w:rsidR="00E15635" w:rsidRDefault="00E15635" w:rsidP="00E15635"/>
          <w:p w14:paraId="18F9F6BB" w14:textId="46130432" w:rsidR="00C26429" w:rsidRPr="00ED43A9" w:rsidRDefault="00C26429" w:rsidP="00C26429">
            <w:pPr>
              <w:pStyle w:val="a6"/>
            </w:pPr>
          </w:p>
        </w:tc>
        <w:tc>
          <w:tcPr>
            <w:tcW w:w="3118" w:type="dxa"/>
          </w:tcPr>
          <w:p w14:paraId="3669D200" w14:textId="21736AF7" w:rsidR="00C26429" w:rsidRPr="00957CFF" w:rsidRDefault="002A5DCF" w:rsidP="00C26429">
            <w:pPr>
              <w:pStyle w:val="a6"/>
            </w:pPr>
            <w:r w:rsidRPr="002A5DCF">
              <w:t>выполнить задание в прописи стр. 20,</w:t>
            </w:r>
            <w:proofErr w:type="gramStart"/>
            <w:r w:rsidRPr="002A5DCF">
              <w:t>21.На</w:t>
            </w:r>
            <w:proofErr w:type="gramEnd"/>
            <w:r w:rsidRPr="002A5DCF">
              <w:t xml:space="preserve"> стр. 23 нужно списать предложение письменными буквами: Фокусник показал два фокуса.</w:t>
            </w:r>
          </w:p>
        </w:tc>
        <w:tc>
          <w:tcPr>
            <w:tcW w:w="3544" w:type="dxa"/>
          </w:tcPr>
          <w:p w14:paraId="78202C14" w14:textId="77777777" w:rsidR="00C26429" w:rsidRDefault="00C26429" w:rsidP="00C2642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D08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тетради по образцу прописать 2 строки заглавную и строчную букву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FD08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FD08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(прописными). На 3 и 4 строках буквосочетания, как по образцу. На 5 строке предложение.</w:t>
            </w:r>
            <w:r w:rsidRPr="00FD08C9">
              <w:t xml:space="preserve"> </w:t>
            </w:r>
            <w:r w:rsidRPr="00FD08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8437CD" wp14:editId="45FB0E01">
                  <wp:extent cx="2040061" cy="118105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79" b="7937"/>
                          <a:stretch/>
                        </pic:blipFill>
                        <pic:spPr bwMode="auto">
                          <a:xfrm>
                            <a:off x="0" y="0"/>
                            <a:ext cx="2067264" cy="119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806A3" w14:textId="77777777" w:rsidR="00C26429" w:rsidRDefault="00C26429" w:rsidP="00C2642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E33DA6" wp14:editId="7F5ACC8A">
                  <wp:extent cx="2079461" cy="1137131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8" b="18051"/>
                          <a:stretch/>
                        </pic:blipFill>
                        <pic:spPr bwMode="auto">
                          <a:xfrm>
                            <a:off x="0" y="0"/>
                            <a:ext cx="2127025" cy="116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3EC67B" w14:textId="373348FF" w:rsidR="00C26429" w:rsidRPr="00957CFF" w:rsidRDefault="00C26429" w:rsidP="00C26429">
            <w:pPr>
              <w:pStyle w:val="a6"/>
            </w:pPr>
            <w:r w:rsidRPr="00AB62D7">
              <w:rPr>
                <w:rFonts w:ascii="Arial" w:hAnsi="Arial" w:cs="Arial"/>
                <w:bCs/>
                <w:sz w:val="24"/>
                <w:szCs w:val="24"/>
              </w:rPr>
              <w:t xml:space="preserve">Задания на </w:t>
            </w:r>
            <w:proofErr w:type="spellStart"/>
            <w:r w:rsidRPr="00AB62D7">
              <w:rPr>
                <w:rFonts w:ascii="Arial" w:hAnsi="Arial" w:cs="Arial"/>
                <w:bCs/>
                <w:sz w:val="24"/>
                <w:szCs w:val="24"/>
              </w:rPr>
              <w:t>Учи.ру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Яндекс.Учебник</w:t>
            </w:r>
            <w:proofErr w:type="spellEnd"/>
          </w:p>
        </w:tc>
      </w:tr>
      <w:tr w:rsidR="00C26429" w:rsidRPr="00ED43A9" w14:paraId="7ABECE26" w14:textId="6AA30609" w:rsidTr="00E35E2B">
        <w:tc>
          <w:tcPr>
            <w:tcW w:w="1786" w:type="dxa"/>
          </w:tcPr>
          <w:p w14:paraId="3C84900B" w14:textId="6698A7B9" w:rsidR="00C26429" w:rsidRPr="00ED43A9" w:rsidRDefault="00C26429" w:rsidP="00C26429">
            <w:pPr>
              <w:pStyle w:val="a6"/>
            </w:pPr>
            <w:r>
              <w:rPr>
                <w:rFonts w:ascii="Arial" w:hAnsi="Arial" w:cs="Arial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893" w:type="dxa"/>
          </w:tcPr>
          <w:p w14:paraId="4C62D26A" w14:textId="77777777" w:rsidR="00B053FC" w:rsidRDefault="00B053FC" w:rsidP="00B053FC">
            <w:r>
              <w:t xml:space="preserve">Тема «Сравниваем». Стр.108-109. Все задания </w:t>
            </w:r>
            <w:proofErr w:type="spellStart"/>
            <w:r>
              <w:t>прорешать</w:t>
            </w:r>
            <w:proofErr w:type="spellEnd"/>
            <w:r>
              <w:t xml:space="preserve"> устно.</w:t>
            </w:r>
          </w:p>
          <w:p w14:paraId="062F1124" w14:textId="77777777" w:rsidR="00B053FC" w:rsidRDefault="00B053FC" w:rsidP="00B053FC">
            <w:r>
              <w:rPr>
                <w:noProof/>
                <w:lang w:eastAsia="ru-RU"/>
              </w:rPr>
              <w:drawing>
                <wp:inline distT="0" distB="0" distL="0" distR="0" wp14:anchorId="56B14361" wp14:editId="63E04D15">
                  <wp:extent cx="1653705" cy="911225"/>
                  <wp:effectExtent l="0" t="0" r="381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12-19_13-16-4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651" cy="9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6B96E" w14:textId="6294D7C4" w:rsidR="00C26429" w:rsidRPr="00ED43A9" w:rsidRDefault="00C26429" w:rsidP="00C26429">
            <w:pPr>
              <w:pStyle w:val="a6"/>
            </w:pPr>
          </w:p>
        </w:tc>
        <w:tc>
          <w:tcPr>
            <w:tcW w:w="3118" w:type="dxa"/>
          </w:tcPr>
          <w:p w14:paraId="47EE2714" w14:textId="71B08825" w:rsidR="00C26429" w:rsidRPr="00ED43A9" w:rsidRDefault="0015274B" w:rsidP="00C26429">
            <w:pPr>
              <w:pStyle w:val="a6"/>
            </w:pPr>
            <w:r w:rsidRPr="0015274B">
              <w:t>стр. 116 упр. 1 записать примеры в тетрадь и решить, устно разобрать упражнение 2,3.</w:t>
            </w:r>
          </w:p>
        </w:tc>
        <w:tc>
          <w:tcPr>
            <w:tcW w:w="3544" w:type="dxa"/>
          </w:tcPr>
          <w:p w14:paraId="1497EDFB" w14:textId="77777777" w:rsidR="00C26429" w:rsidRDefault="00C26429" w:rsidP="00C2642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Письменно в тетради задания по карточке. Задачи оформлять в соответствии с образцом, который был отправлен ранее. </w:t>
            </w:r>
          </w:p>
          <w:p w14:paraId="23917BCB" w14:textId="77777777" w:rsidR="00C26429" w:rsidRDefault="00C26429" w:rsidP="00C2642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B62D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EA9611A" wp14:editId="24AABD9D">
                  <wp:extent cx="2012228" cy="545032"/>
                  <wp:effectExtent l="0" t="0" r="762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56" cy="6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B66CF" w14:textId="1F46EAC6" w:rsidR="00C26429" w:rsidRPr="00ED43A9" w:rsidRDefault="00C26429" w:rsidP="00C26429">
            <w:pPr>
              <w:pStyle w:val="a6"/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Pr="00AB62D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13A281E" wp14:editId="0885A6AF">
                  <wp:extent cx="2009196" cy="3481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55" cy="38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429" w:rsidRPr="00ED43A9" w14:paraId="1112CC09" w14:textId="1B13B704" w:rsidTr="00E35E2B">
        <w:tc>
          <w:tcPr>
            <w:tcW w:w="1786" w:type="dxa"/>
          </w:tcPr>
          <w:p w14:paraId="04F78B28" w14:textId="2EE7B7CA" w:rsidR="00C26429" w:rsidRPr="005B6601" w:rsidRDefault="00C26429" w:rsidP="00C26429">
            <w:pPr>
              <w:pStyle w:val="a6"/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893" w:type="dxa"/>
          </w:tcPr>
          <w:p w14:paraId="27A2410B" w14:textId="6E7022C8" w:rsidR="00C26429" w:rsidRPr="00ED43A9" w:rsidRDefault="00C26429" w:rsidP="00C26429">
            <w:pPr>
              <w:pStyle w:val="a6"/>
            </w:pPr>
          </w:p>
        </w:tc>
        <w:tc>
          <w:tcPr>
            <w:tcW w:w="3118" w:type="dxa"/>
          </w:tcPr>
          <w:p w14:paraId="2DC808E4" w14:textId="7538924E" w:rsidR="00C26429" w:rsidRPr="00ED43A9" w:rsidRDefault="00C26429" w:rsidP="00C26429">
            <w:pPr>
              <w:pStyle w:val="a6"/>
            </w:pPr>
          </w:p>
        </w:tc>
        <w:tc>
          <w:tcPr>
            <w:tcW w:w="3544" w:type="dxa"/>
          </w:tcPr>
          <w:p w14:paraId="5E60E78C" w14:textId="45FF7BAE" w:rsidR="00C26429" w:rsidRPr="00ED43A9" w:rsidRDefault="00C26429" w:rsidP="00C26429">
            <w:pPr>
              <w:pStyle w:val="a6"/>
            </w:pPr>
          </w:p>
        </w:tc>
      </w:tr>
      <w:tr w:rsidR="00C26429" w:rsidRPr="00ED43A9" w14:paraId="338CF9DC" w14:textId="2B3948D1" w:rsidTr="00E35E2B">
        <w:tc>
          <w:tcPr>
            <w:tcW w:w="1786" w:type="dxa"/>
          </w:tcPr>
          <w:p w14:paraId="30422264" w14:textId="0A82865F" w:rsidR="00C26429" w:rsidRPr="00ED43A9" w:rsidRDefault="00C26429" w:rsidP="00C26429">
            <w:pPr>
              <w:pStyle w:val="a6"/>
            </w:pPr>
            <w:r>
              <w:rPr>
                <w:rFonts w:ascii="Arial" w:hAnsi="Arial" w:cs="Arial"/>
                <w:sz w:val="24"/>
                <w:szCs w:val="24"/>
              </w:rPr>
              <w:t>Литературное чтение</w:t>
            </w:r>
          </w:p>
        </w:tc>
        <w:tc>
          <w:tcPr>
            <w:tcW w:w="2893" w:type="dxa"/>
          </w:tcPr>
          <w:p w14:paraId="653B882E" w14:textId="77777777" w:rsidR="00FE1503" w:rsidRDefault="00FE1503" w:rsidP="00FE150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Стр.77. Познакомиться с буквой «Г, г». Проговорить с детьми о том, что букву «Г, г» обозначает звук «Г» . – согласный звук. 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Буква</w:t>
            </w:r>
            <w:r w:rsidRPr="0077363F">
              <w:rPr>
                <w:rFonts w:cstheme="minorHAnsi"/>
                <w:shd w:val="clear" w:color="auto" w:fill="FFFFFF"/>
              </w:rPr>
              <w:t> 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Г</w:t>
            </w:r>
            <w:r w:rsidRPr="0077363F">
              <w:rPr>
                <w:rFonts w:cstheme="minorHAnsi"/>
                <w:shd w:val="clear" w:color="auto" w:fill="FFFFFF"/>
              </w:rPr>
              <w:t> — четвёртая 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буква</w:t>
            </w:r>
            <w:r w:rsidRPr="0077363F">
              <w:rPr>
                <w:rFonts w:cstheme="minorHAnsi"/>
                <w:shd w:val="clear" w:color="auto" w:fill="FFFFFF"/>
              </w:rPr>
              <w:t> в алфавите. 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Буква</w:t>
            </w:r>
            <w:r w:rsidRPr="0077363F">
              <w:rPr>
                <w:rFonts w:cstheme="minorHAnsi"/>
                <w:shd w:val="clear" w:color="auto" w:fill="FFFFFF"/>
              </w:rPr>
              <w:t> 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Г</w:t>
            </w:r>
            <w:r w:rsidRPr="0077363F">
              <w:rPr>
                <w:rFonts w:cstheme="minorHAnsi"/>
                <w:shd w:val="clear" w:color="auto" w:fill="FFFFFF"/>
              </w:rPr>
              <w:t> обозначает твёрдый согласный звук [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Г</w:t>
            </w:r>
            <w:r w:rsidRPr="0077363F">
              <w:rPr>
                <w:rFonts w:cstheme="minorHAnsi"/>
                <w:shd w:val="clear" w:color="auto" w:fill="FFFFFF"/>
              </w:rPr>
              <w:t>] и мягкий согласный звук [</w:t>
            </w:r>
            <w:r w:rsidRPr="0077363F">
              <w:rPr>
                <w:rFonts w:cstheme="minorHAnsi"/>
                <w:b/>
                <w:bCs/>
                <w:shd w:val="clear" w:color="auto" w:fill="FFFFFF"/>
              </w:rPr>
              <w:t>Г</w:t>
            </w:r>
            <w:r w:rsidRPr="0077363F">
              <w:rPr>
                <w:rFonts w:cstheme="minorHAnsi"/>
                <w:shd w:val="clear" w:color="auto" w:fill="FFFFFF"/>
              </w:rPr>
              <w:t> '].</w:t>
            </w:r>
            <w:r w:rsidRPr="0077363F">
              <w:rPr>
                <w:rFonts w:ascii="Arial" w:hAnsi="Arial" w:cs="Arial"/>
                <w:shd w:val="clear" w:color="auto" w:fill="FFFFFF"/>
              </w:rPr>
              <w:t> </w:t>
            </w:r>
          </w:p>
          <w:p w14:paraId="37E44C3D" w14:textId="77777777" w:rsidR="00FE1503" w:rsidRDefault="00FE1503" w:rsidP="00FE15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 стр.77 прочитать слоги , слова и предложения. </w:t>
            </w:r>
          </w:p>
          <w:p w14:paraId="3A5204FD" w14:textId="70E759E6" w:rsidR="00FE1503" w:rsidRDefault="00FE1503" w:rsidP="00FE1503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E1503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70C663" wp14:editId="5F77AB4A">
                  <wp:extent cx="1699895" cy="409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BBE47" w14:textId="44603806" w:rsidR="00FE1503" w:rsidRPr="0077363F" w:rsidRDefault="00FE1503" w:rsidP="00FE1503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Но-га,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-бы,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го-ры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ро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-га,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-док,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proofErr w:type="gram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си,Га</w:t>
            </w:r>
            <w:proofErr w:type="spellEnd"/>
            <w:proofErr w:type="gram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-ля, гол,    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ги-ри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ва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-гон,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ра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ду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-га,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гла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-за,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гли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-на,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го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лу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-би,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гри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-бы,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иг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-ла,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са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по-ги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бу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ма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-га,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гро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-за,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Гу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-ля, </w:t>
            </w:r>
          </w:p>
          <w:p w14:paraId="6D8F9516" w14:textId="77777777" w:rsidR="00FE1503" w:rsidRPr="0077363F" w:rsidRDefault="00FE1503" w:rsidP="00FE1503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по-го-да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друг,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-та-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ра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, пи-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ро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гру-зо-вик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враг,  у</w:t>
            </w:r>
            <w:proofErr w:type="gram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ра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ган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ма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-га-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зин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гвоз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ди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-ка, маг-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нит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иг-ра</w:t>
            </w:r>
            <w:proofErr w:type="spellEnd"/>
            <w:r w:rsidRPr="0077363F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14:paraId="742E206E" w14:textId="23276E74" w:rsidR="00C26429" w:rsidRPr="00ED43A9" w:rsidRDefault="00C26429" w:rsidP="00C26429">
            <w:pPr>
              <w:pStyle w:val="a6"/>
            </w:pPr>
          </w:p>
        </w:tc>
        <w:tc>
          <w:tcPr>
            <w:tcW w:w="3118" w:type="dxa"/>
          </w:tcPr>
          <w:p w14:paraId="127927CF" w14:textId="33F151B5" w:rsidR="00C26429" w:rsidRPr="00ED43A9" w:rsidRDefault="00D444E8" w:rsidP="00C26429">
            <w:pPr>
              <w:pStyle w:val="a6"/>
            </w:pPr>
            <w:r w:rsidRPr="00D444E8">
              <w:lastRenderedPageBreak/>
              <w:t xml:space="preserve">Знакомство с буквой Ф, ф" </w:t>
            </w:r>
            <w:proofErr w:type="gramStart"/>
            <w:r w:rsidRPr="00D444E8">
              <w:t>( прочитать</w:t>
            </w:r>
            <w:proofErr w:type="gramEnd"/>
            <w:r w:rsidRPr="00D444E8">
              <w:t xml:space="preserve"> слоги, слова, текст стр. 119-121).</w:t>
            </w:r>
          </w:p>
        </w:tc>
        <w:tc>
          <w:tcPr>
            <w:tcW w:w="3544" w:type="dxa"/>
          </w:tcPr>
          <w:p w14:paraId="4FAB4FDE" w14:textId="11D722EA" w:rsidR="00C26429" w:rsidRPr="00ED43A9" w:rsidRDefault="00C26429" w:rsidP="00C26429">
            <w:pPr>
              <w:pStyle w:val="a6"/>
            </w:pPr>
            <w:r>
              <w:rPr>
                <w:rFonts w:ascii="Arial" w:hAnsi="Arial" w:cs="Arial"/>
                <w:sz w:val="24"/>
                <w:szCs w:val="24"/>
              </w:rPr>
              <w:t>Букварь стр. 122, повторить слоги на букву Ж.  Стр. 125, прочитать слоги и слова, запомнить правило. Поработать со стр. 126 или прочитать в букваре стр. 127-128.</w:t>
            </w:r>
          </w:p>
        </w:tc>
      </w:tr>
      <w:tr w:rsidR="007A6A19" w:rsidRPr="00ED43A9" w14:paraId="3B8241FD" w14:textId="77777777" w:rsidTr="00E35E2B">
        <w:tc>
          <w:tcPr>
            <w:tcW w:w="1786" w:type="dxa"/>
          </w:tcPr>
          <w:p w14:paraId="642A90B9" w14:textId="5732C229" w:rsidR="007A6A19" w:rsidRPr="00ED43A9" w:rsidRDefault="007A6A19" w:rsidP="007A6A19">
            <w:pPr>
              <w:pStyle w:val="a6"/>
            </w:pPr>
          </w:p>
        </w:tc>
        <w:tc>
          <w:tcPr>
            <w:tcW w:w="2893" w:type="dxa"/>
          </w:tcPr>
          <w:p w14:paraId="4FFEF76D" w14:textId="2B903AF6" w:rsidR="007A6A19" w:rsidRPr="00ED43A9" w:rsidRDefault="007A6A19" w:rsidP="007A6A19">
            <w:pPr>
              <w:pStyle w:val="a6"/>
            </w:pPr>
          </w:p>
        </w:tc>
        <w:tc>
          <w:tcPr>
            <w:tcW w:w="6662" w:type="dxa"/>
            <w:gridSpan w:val="2"/>
          </w:tcPr>
          <w:p w14:paraId="1F592F8F" w14:textId="7F1C3346" w:rsidR="007A6A19" w:rsidRPr="00ED43A9" w:rsidRDefault="007A6A19" w:rsidP="007A6A19">
            <w:pPr>
              <w:pStyle w:val="a6"/>
            </w:pPr>
          </w:p>
        </w:tc>
      </w:tr>
      <w:tr w:rsidR="007A6A19" w:rsidRPr="00ED43A9" w14:paraId="74A6F709" w14:textId="77777777" w:rsidTr="00E35E2B">
        <w:tc>
          <w:tcPr>
            <w:tcW w:w="1786" w:type="dxa"/>
          </w:tcPr>
          <w:p w14:paraId="7F6C7A83" w14:textId="63E23A60" w:rsidR="007A6A19" w:rsidRPr="00ED43A9" w:rsidRDefault="007A6A19" w:rsidP="007A6A19">
            <w:pPr>
              <w:pStyle w:val="a6"/>
            </w:pPr>
          </w:p>
        </w:tc>
        <w:tc>
          <w:tcPr>
            <w:tcW w:w="2893" w:type="dxa"/>
          </w:tcPr>
          <w:p w14:paraId="7FA4E481" w14:textId="77777777" w:rsidR="007A6A19" w:rsidRPr="00ED43A9" w:rsidRDefault="007A6A19" w:rsidP="007A6A19">
            <w:pPr>
              <w:pStyle w:val="a6"/>
            </w:pPr>
          </w:p>
        </w:tc>
        <w:tc>
          <w:tcPr>
            <w:tcW w:w="3118" w:type="dxa"/>
          </w:tcPr>
          <w:p w14:paraId="73DF1EDF" w14:textId="17B3B2E2" w:rsidR="007A6A19" w:rsidRPr="00ED43A9" w:rsidRDefault="007A6A19" w:rsidP="007A6A19">
            <w:pPr>
              <w:pStyle w:val="a6"/>
            </w:pPr>
          </w:p>
        </w:tc>
        <w:tc>
          <w:tcPr>
            <w:tcW w:w="3544" w:type="dxa"/>
          </w:tcPr>
          <w:p w14:paraId="51B05483" w14:textId="77777777" w:rsidR="007A6A19" w:rsidRPr="00ED43A9" w:rsidRDefault="007A6A19" w:rsidP="007A6A19">
            <w:pPr>
              <w:pStyle w:val="a6"/>
            </w:pPr>
          </w:p>
        </w:tc>
      </w:tr>
      <w:tr w:rsidR="007A6A19" w:rsidRPr="00ED43A9" w14:paraId="7870F4A9" w14:textId="77777777" w:rsidTr="00E35E2B">
        <w:tc>
          <w:tcPr>
            <w:tcW w:w="1786" w:type="dxa"/>
          </w:tcPr>
          <w:p w14:paraId="2BC0772D" w14:textId="3B76F9D4" w:rsidR="007A6A19" w:rsidRPr="00ED43A9" w:rsidRDefault="007A6A19" w:rsidP="007A6A19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7A6A19" w:rsidRPr="00ED43A9" w:rsidRDefault="007A6A19" w:rsidP="007A6A19">
            <w:pPr>
              <w:pStyle w:val="a6"/>
            </w:pPr>
          </w:p>
        </w:tc>
        <w:tc>
          <w:tcPr>
            <w:tcW w:w="3118" w:type="dxa"/>
          </w:tcPr>
          <w:p w14:paraId="153C044B" w14:textId="78E67081" w:rsidR="007A6A19" w:rsidRPr="00ED43A9" w:rsidRDefault="007A6A19" w:rsidP="007A6A19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7A6A19" w:rsidRPr="00ED43A9" w:rsidRDefault="007A6A19" w:rsidP="007A6A19">
            <w:pPr>
              <w:pStyle w:val="a6"/>
            </w:pPr>
          </w:p>
        </w:tc>
      </w:tr>
      <w:tr w:rsidR="007A6A19" w:rsidRPr="00ED43A9" w14:paraId="16124EC7" w14:textId="77777777" w:rsidTr="00E35E2B">
        <w:tc>
          <w:tcPr>
            <w:tcW w:w="1786" w:type="dxa"/>
          </w:tcPr>
          <w:p w14:paraId="0C3DCED4" w14:textId="77777777" w:rsidR="007A6A19" w:rsidRPr="00ED43A9" w:rsidRDefault="007A6A19" w:rsidP="007A6A19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7A6A19" w:rsidRPr="00ED43A9" w:rsidRDefault="007A6A19" w:rsidP="007A6A19">
            <w:pPr>
              <w:pStyle w:val="a6"/>
            </w:pPr>
          </w:p>
        </w:tc>
        <w:tc>
          <w:tcPr>
            <w:tcW w:w="3118" w:type="dxa"/>
          </w:tcPr>
          <w:p w14:paraId="02863707" w14:textId="77777777" w:rsidR="007A6A19" w:rsidRPr="00ED43A9" w:rsidRDefault="007A6A19" w:rsidP="007A6A19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7A6A19" w:rsidRPr="00ED43A9" w:rsidRDefault="007A6A19" w:rsidP="007A6A19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C0A54"/>
    <w:multiLevelType w:val="hybridMultilevel"/>
    <w:tmpl w:val="FC76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C2C38"/>
    <w:multiLevelType w:val="hybridMultilevel"/>
    <w:tmpl w:val="FCF25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77213"/>
    <w:multiLevelType w:val="hybridMultilevel"/>
    <w:tmpl w:val="4FFA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706C6"/>
    <w:rsid w:val="0008054D"/>
    <w:rsid w:val="00091BB7"/>
    <w:rsid w:val="000B280B"/>
    <w:rsid w:val="000C4844"/>
    <w:rsid w:val="000E7E68"/>
    <w:rsid w:val="000F763F"/>
    <w:rsid w:val="001109EB"/>
    <w:rsid w:val="001130E3"/>
    <w:rsid w:val="001140B5"/>
    <w:rsid w:val="0012775A"/>
    <w:rsid w:val="001327D7"/>
    <w:rsid w:val="0015274B"/>
    <w:rsid w:val="001668BB"/>
    <w:rsid w:val="0016791E"/>
    <w:rsid w:val="0017646C"/>
    <w:rsid w:val="00177AC9"/>
    <w:rsid w:val="00192960"/>
    <w:rsid w:val="001C2BAB"/>
    <w:rsid w:val="001D0FEE"/>
    <w:rsid w:val="001E306A"/>
    <w:rsid w:val="00201B43"/>
    <w:rsid w:val="00222AD9"/>
    <w:rsid w:val="00230B0A"/>
    <w:rsid w:val="00237F41"/>
    <w:rsid w:val="002446BD"/>
    <w:rsid w:val="00246334"/>
    <w:rsid w:val="00260440"/>
    <w:rsid w:val="002A2586"/>
    <w:rsid w:val="002A5DCF"/>
    <w:rsid w:val="002B0E75"/>
    <w:rsid w:val="002B37A1"/>
    <w:rsid w:val="002D6FED"/>
    <w:rsid w:val="00305486"/>
    <w:rsid w:val="003115B9"/>
    <w:rsid w:val="00325887"/>
    <w:rsid w:val="00375902"/>
    <w:rsid w:val="003B3728"/>
    <w:rsid w:val="003B459F"/>
    <w:rsid w:val="003B5F51"/>
    <w:rsid w:val="003B7E7A"/>
    <w:rsid w:val="00422CD2"/>
    <w:rsid w:val="004279CC"/>
    <w:rsid w:val="00433B4C"/>
    <w:rsid w:val="00434384"/>
    <w:rsid w:val="0046311A"/>
    <w:rsid w:val="00476A8B"/>
    <w:rsid w:val="00496B9C"/>
    <w:rsid w:val="004A5EEE"/>
    <w:rsid w:val="004B106A"/>
    <w:rsid w:val="004B1332"/>
    <w:rsid w:val="004B7AD4"/>
    <w:rsid w:val="004D3AEF"/>
    <w:rsid w:val="004E02E6"/>
    <w:rsid w:val="00505866"/>
    <w:rsid w:val="00505889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B6601"/>
    <w:rsid w:val="005C74C9"/>
    <w:rsid w:val="005F6473"/>
    <w:rsid w:val="00614423"/>
    <w:rsid w:val="00634D1B"/>
    <w:rsid w:val="00690BBE"/>
    <w:rsid w:val="006A34D8"/>
    <w:rsid w:val="006C549C"/>
    <w:rsid w:val="006E114A"/>
    <w:rsid w:val="007032EA"/>
    <w:rsid w:val="00772AB0"/>
    <w:rsid w:val="00776D18"/>
    <w:rsid w:val="007A6A19"/>
    <w:rsid w:val="007E4F56"/>
    <w:rsid w:val="008137F8"/>
    <w:rsid w:val="0081539B"/>
    <w:rsid w:val="00817463"/>
    <w:rsid w:val="00857C97"/>
    <w:rsid w:val="00893247"/>
    <w:rsid w:val="008B4CBC"/>
    <w:rsid w:val="008C4AE1"/>
    <w:rsid w:val="008D20F7"/>
    <w:rsid w:val="008D32D9"/>
    <w:rsid w:val="008E1BAF"/>
    <w:rsid w:val="008F3C14"/>
    <w:rsid w:val="009017AF"/>
    <w:rsid w:val="00913FD4"/>
    <w:rsid w:val="00916F7E"/>
    <w:rsid w:val="009366FB"/>
    <w:rsid w:val="0094040B"/>
    <w:rsid w:val="00957CFF"/>
    <w:rsid w:val="00974A7B"/>
    <w:rsid w:val="0097799F"/>
    <w:rsid w:val="009A1D01"/>
    <w:rsid w:val="009A3470"/>
    <w:rsid w:val="009B407F"/>
    <w:rsid w:val="009D3188"/>
    <w:rsid w:val="00A659EA"/>
    <w:rsid w:val="00A66205"/>
    <w:rsid w:val="00A66E9C"/>
    <w:rsid w:val="00A770A9"/>
    <w:rsid w:val="00AA705F"/>
    <w:rsid w:val="00AC0F6E"/>
    <w:rsid w:val="00B053FC"/>
    <w:rsid w:val="00B4002A"/>
    <w:rsid w:val="00B40BAF"/>
    <w:rsid w:val="00B739C0"/>
    <w:rsid w:val="00B81A1D"/>
    <w:rsid w:val="00B841FB"/>
    <w:rsid w:val="00B84497"/>
    <w:rsid w:val="00B8794B"/>
    <w:rsid w:val="00BB608F"/>
    <w:rsid w:val="00BE1FEF"/>
    <w:rsid w:val="00BF1931"/>
    <w:rsid w:val="00C00235"/>
    <w:rsid w:val="00C121C5"/>
    <w:rsid w:val="00C26429"/>
    <w:rsid w:val="00C761DE"/>
    <w:rsid w:val="00C93C73"/>
    <w:rsid w:val="00CC6B2D"/>
    <w:rsid w:val="00CD5998"/>
    <w:rsid w:val="00CF59A5"/>
    <w:rsid w:val="00D031EC"/>
    <w:rsid w:val="00D121D9"/>
    <w:rsid w:val="00D3031B"/>
    <w:rsid w:val="00D44338"/>
    <w:rsid w:val="00D444E8"/>
    <w:rsid w:val="00D4606C"/>
    <w:rsid w:val="00D718F0"/>
    <w:rsid w:val="00D82218"/>
    <w:rsid w:val="00E06948"/>
    <w:rsid w:val="00E1557C"/>
    <w:rsid w:val="00E15635"/>
    <w:rsid w:val="00E35E2B"/>
    <w:rsid w:val="00E43C85"/>
    <w:rsid w:val="00E91E55"/>
    <w:rsid w:val="00E93E32"/>
    <w:rsid w:val="00E96118"/>
    <w:rsid w:val="00EA0C28"/>
    <w:rsid w:val="00EA1B9A"/>
    <w:rsid w:val="00EB0111"/>
    <w:rsid w:val="00EC14BF"/>
    <w:rsid w:val="00ED0487"/>
    <w:rsid w:val="00ED072F"/>
    <w:rsid w:val="00ED43A9"/>
    <w:rsid w:val="00EF7AAD"/>
    <w:rsid w:val="00F0584A"/>
    <w:rsid w:val="00F20A63"/>
    <w:rsid w:val="00F54D16"/>
    <w:rsid w:val="00FA37E1"/>
    <w:rsid w:val="00FA3BAF"/>
    <w:rsid w:val="00FB5C6D"/>
    <w:rsid w:val="00FD3475"/>
    <w:rsid w:val="00FE1503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C549C"/>
    <w:pPr>
      <w:spacing w:after="200" w:line="276" w:lineRule="auto"/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FE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166</cp:revision>
  <dcterms:created xsi:type="dcterms:W3CDTF">2021-11-08T03:09:00Z</dcterms:created>
  <dcterms:modified xsi:type="dcterms:W3CDTF">2021-12-20T04:29:00Z</dcterms:modified>
</cp:coreProperties>
</file>