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8788"/>
      </w:tblGrid>
      <w:tr w:rsidR="00943095" w:rsidRPr="00ED43A9" w14:paraId="702F6A72" w14:textId="7F156CDE" w:rsidTr="00943095">
        <w:tc>
          <w:tcPr>
            <w:tcW w:w="2411" w:type="dxa"/>
          </w:tcPr>
          <w:p w14:paraId="0A636F5F" w14:textId="5D022F86" w:rsidR="00943095" w:rsidRPr="00ED43A9" w:rsidRDefault="0094309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8788" w:type="dxa"/>
          </w:tcPr>
          <w:p w14:paraId="23B445E9" w14:textId="07923342" w:rsidR="00943095" w:rsidRPr="00ED43A9" w:rsidRDefault="00943095" w:rsidP="00ED43A9">
            <w:pPr>
              <w:pStyle w:val="a6"/>
            </w:pPr>
            <w:r>
              <w:t>11</w:t>
            </w:r>
            <w:r w:rsidRPr="00ED43A9">
              <w:t>А</w:t>
            </w:r>
          </w:p>
        </w:tc>
      </w:tr>
      <w:tr w:rsidR="00943095" w:rsidRPr="00ED43A9" w14:paraId="24A3000F" w14:textId="05FDF8CF" w:rsidTr="00943095">
        <w:tc>
          <w:tcPr>
            <w:tcW w:w="2411" w:type="dxa"/>
          </w:tcPr>
          <w:p w14:paraId="661399A3" w14:textId="6AB0F059" w:rsidR="00943095" w:rsidRPr="00ED43A9" w:rsidRDefault="00AA4249" w:rsidP="006E114A">
            <w:pPr>
              <w:pStyle w:val="a6"/>
            </w:pPr>
            <w:r>
              <w:t>история</w:t>
            </w:r>
          </w:p>
        </w:tc>
        <w:tc>
          <w:tcPr>
            <w:tcW w:w="8788" w:type="dxa"/>
          </w:tcPr>
          <w:p w14:paraId="18F9F6BB" w14:textId="60B019E8" w:rsidR="00943095" w:rsidRPr="00ED43A9" w:rsidRDefault="00AA4249" w:rsidP="00863565">
            <w:pPr>
              <w:pStyle w:val="a6"/>
            </w:pPr>
            <w:r w:rsidRPr="00AA3E89">
              <w:rPr>
                <w:rFonts w:ascii="Arial" w:hAnsi="Arial" w:cs="Arial"/>
                <w:color w:val="000000"/>
                <w:shd w:val="clear" w:color="auto" w:fill="F4F4F4"/>
              </w:rPr>
              <w:t>§31 читать,  стр.119 вопрос 1 ответить (письменно)</w:t>
            </w:r>
          </w:p>
        </w:tc>
      </w:tr>
      <w:tr w:rsidR="00E741AE" w:rsidRPr="00ED43A9" w14:paraId="7ABECE26" w14:textId="6AA30609" w:rsidTr="00943095">
        <w:tc>
          <w:tcPr>
            <w:tcW w:w="2411" w:type="dxa"/>
          </w:tcPr>
          <w:p w14:paraId="3C84900B" w14:textId="089B12EA" w:rsidR="00E741AE" w:rsidRPr="00ED43A9" w:rsidRDefault="00B5219B" w:rsidP="00E741AE">
            <w:pPr>
              <w:pStyle w:val="a6"/>
            </w:pPr>
            <w:r>
              <w:t>обществознание</w:t>
            </w:r>
          </w:p>
        </w:tc>
        <w:tc>
          <w:tcPr>
            <w:tcW w:w="8788" w:type="dxa"/>
          </w:tcPr>
          <w:p w14:paraId="4496B96E" w14:textId="6BF4A302" w:rsidR="00E741AE" w:rsidRPr="00ED43A9" w:rsidRDefault="00B5219B" w:rsidP="00ED57E1">
            <w:pPr>
              <w:pStyle w:val="a6"/>
            </w:pPr>
            <w:r w:rsidRPr="00AA3E89">
              <w:rPr>
                <w:rFonts w:ascii="Arial" w:hAnsi="Arial" w:cs="Arial"/>
                <w:color w:val="000000"/>
                <w:shd w:val="clear" w:color="auto" w:fill="F4F4F4"/>
              </w:rPr>
              <w:t>§14  читать, ответить на вопросы (устно), учить понятия</w:t>
            </w:r>
          </w:p>
        </w:tc>
      </w:tr>
      <w:tr w:rsidR="00E741AE" w:rsidRPr="00ED43A9" w14:paraId="1112CC09" w14:textId="1B13B704" w:rsidTr="00943095">
        <w:tc>
          <w:tcPr>
            <w:tcW w:w="2411" w:type="dxa"/>
          </w:tcPr>
          <w:p w14:paraId="04F78B28" w14:textId="08E1173B" w:rsidR="00E741AE" w:rsidRPr="00ED43A9" w:rsidRDefault="00AA785C" w:rsidP="00E741AE">
            <w:pPr>
              <w:pStyle w:val="a6"/>
            </w:pPr>
            <w:r>
              <w:t>литература</w:t>
            </w:r>
          </w:p>
        </w:tc>
        <w:tc>
          <w:tcPr>
            <w:tcW w:w="8788" w:type="dxa"/>
          </w:tcPr>
          <w:p w14:paraId="27A2410B" w14:textId="0746D207" w:rsidR="00E741AE" w:rsidRPr="00ED43A9" w:rsidRDefault="00AA785C" w:rsidP="005E55EC">
            <w:pPr>
              <w:pStyle w:val="a6"/>
            </w:pPr>
            <w:r w:rsidRPr="00AA785C">
              <w:t>работа на сайте РЭШ или  самостоятельно изучить творчество В.Маяковского, письменно ответить на вопросы  1) В каких стихотворениях проявился дух бунтарства поэта ?( цитаты из стихотворений с комментариями)  2) Отразились ли каким-то образом жизненные события  в стихах поэта? ( примеры стихов и событий)</w:t>
            </w:r>
          </w:p>
        </w:tc>
      </w:tr>
      <w:tr w:rsidR="00E741AE" w:rsidRPr="00ED43A9" w14:paraId="670119A8" w14:textId="469FD08F" w:rsidTr="00943095">
        <w:tc>
          <w:tcPr>
            <w:tcW w:w="2411" w:type="dxa"/>
          </w:tcPr>
          <w:p w14:paraId="192A2873" w14:textId="0DCA59C7" w:rsidR="00E741AE" w:rsidRPr="00ED43A9" w:rsidRDefault="00550856" w:rsidP="00E741AE">
            <w:pPr>
              <w:pStyle w:val="a6"/>
            </w:pPr>
            <w:r>
              <w:t>Русский язык</w:t>
            </w:r>
          </w:p>
        </w:tc>
        <w:tc>
          <w:tcPr>
            <w:tcW w:w="8788" w:type="dxa"/>
          </w:tcPr>
          <w:p w14:paraId="015E7994" w14:textId="1F7E5ACB" w:rsidR="00BE1E86" w:rsidRPr="00ED43A9" w:rsidRDefault="00550856" w:rsidP="00E741AE">
            <w:pPr>
              <w:pStyle w:val="a6"/>
            </w:pPr>
            <w:r w:rsidRPr="00550856">
              <w:t>упр 117 ( по заданию " Шиповник стоял ...") или задания на учи ру</w:t>
            </w:r>
          </w:p>
        </w:tc>
      </w:tr>
      <w:tr w:rsidR="00E741AE" w:rsidRPr="00ED43A9" w14:paraId="338CF9DC" w14:textId="2B3948D1" w:rsidTr="00943095">
        <w:tc>
          <w:tcPr>
            <w:tcW w:w="2411" w:type="dxa"/>
          </w:tcPr>
          <w:p w14:paraId="30422264" w14:textId="289E865E" w:rsidR="00E741AE" w:rsidRPr="00ED43A9" w:rsidRDefault="00F817BB" w:rsidP="00E741AE">
            <w:pPr>
              <w:pStyle w:val="a6"/>
            </w:pPr>
            <w:r>
              <w:t>география</w:t>
            </w:r>
          </w:p>
        </w:tc>
        <w:tc>
          <w:tcPr>
            <w:tcW w:w="8788" w:type="dxa"/>
          </w:tcPr>
          <w:p w14:paraId="742E206E" w14:textId="7B70C16B" w:rsidR="00E741AE" w:rsidRPr="00ED43A9" w:rsidRDefault="00F817BB" w:rsidP="00E741AE">
            <w:pPr>
              <w:pStyle w:val="a6"/>
            </w:pPr>
            <w:r w:rsidRPr="00F817BB">
              <w:t>стр. 246-254 конспект</w:t>
            </w:r>
          </w:p>
        </w:tc>
      </w:tr>
      <w:tr w:rsidR="00E741AE" w:rsidRPr="00ED43A9" w14:paraId="3B8241FD" w14:textId="77777777" w:rsidTr="00943095">
        <w:tc>
          <w:tcPr>
            <w:tcW w:w="2411" w:type="dxa"/>
          </w:tcPr>
          <w:p w14:paraId="642A90B9" w14:textId="5FA3C27C" w:rsidR="00E741AE" w:rsidRPr="00ED43A9" w:rsidRDefault="00246CB7" w:rsidP="00E741AE">
            <w:pPr>
              <w:pStyle w:val="a6"/>
            </w:pPr>
            <w:r>
              <w:t>геометрия</w:t>
            </w:r>
          </w:p>
        </w:tc>
        <w:tc>
          <w:tcPr>
            <w:tcW w:w="8788" w:type="dxa"/>
          </w:tcPr>
          <w:p w14:paraId="4FFEF76D" w14:textId="4D52AF74" w:rsidR="00E741AE" w:rsidRPr="00ED43A9" w:rsidRDefault="00246CB7" w:rsidP="00E741AE">
            <w:pPr>
              <w:pStyle w:val="a6"/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4F4F4"/>
              </w:rPr>
              <w:t>повторить формулы, решить задачу в тетради</w:t>
            </w:r>
          </w:p>
        </w:tc>
      </w:tr>
      <w:tr w:rsidR="00E741AE" w:rsidRPr="00ED43A9" w14:paraId="74A6F709" w14:textId="77777777" w:rsidTr="00943095">
        <w:tc>
          <w:tcPr>
            <w:tcW w:w="2411" w:type="dxa"/>
          </w:tcPr>
          <w:p w14:paraId="7F6C7A83" w14:textId="5B3B584F" w:rsidR="00E741AE" w:rsidRPr="00ED43A9" w:rsidRDefault="007B09D9" w:rsidP="00E741AE">
            <w:pPr>
              <w:pStyle w:val="a6"/>
            </w:pPr>
            <w:r>
              <w:t>Математика профиль</w:t>
            </w:r>
          </w:p>
        </w:tc>
        <w:tc>
          <w:tcPr>
            <w:tcW w:w="8788" w:type="dxa"/>
          </w:tcPr>
          <w:p w14:paraId="7FA4E481" w14:textId="3A0E517D" w:rsidR="00E741AE" w:rsidRPr="00ED43A9" w:rsidRDefault="007B09D9" w:rsidP="00E741AE">
            <w:pPr>
              <w:pStyle w:val="a6"/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​решить три задачи на вероятность</w:t>
            </w:r>
          </w:p>
        </w:tc>
      </w:tr>
      <w:tr w:rsidR="00E741AE" w:rsidRPr="00ED43A9" w14:paraId="7870F4A9" w14:textId="77777777" w:rsidTr="00943095">
        <w:tc>
          <w:tcPr>
            <w:tcW w:w="2411" w:type="dxa"/>
          </w:tcPr>
          <w:p w14:paraId="2BC0772D" w14:textId="3B76F9D4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11A8D690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16124EC7" w14:textId="77777777" w:rsidTr="00943095">
        <w:tc>
          <w:tcPr>
            <w:tcW w:w="2411" w:type="dxa"/>
          </w:tcPr>
          <w:p w14:paraId="0C3DCED4" w14:textId="77777777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3A3446A0" w14:textId="77777777" w:rsidR="00E741AE" w:rsidRPr="00ED43A9" w:rsidRDefault="00E741AE" w:rsidP="00E741AE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1037"/>
    <w:rsid w:val="00060C61"/>
    <w:rsid w:val="00071FB9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B26C2"/>
    <w:rsid w:val="001D0FEE"/>
    <w:rsid w:val="001E306A"/>
    <w:rsid w:val="00201B43"/>
    <w:rsid w:val="00222AD9"/>
    <w:rsid w:val="00230B0A"/>
    <w:rsid w:val="002446BD"/>
    <w:rsid w:val="00246CB7"/>
    <w:rsid w:val="00260440"/>
    <w:rsid w:val="002B0E75"/>
    <w:rsid w:val="002B37A1"/>
    <w:rsid w:val="002D6FED"/>
    <w:rsid w:val="003115B9"/>
    <w:rsid w:val="00325887"/>
    <w:rsid w:val="0033051E"/>
    <w:rsid w:val="00374B05"/>
    <w:rsid w:val="00375902"/>
    <w:rsid w:val="003B3728"/>
    <w:rsid w:val="003B459F"/>
    <w:rsid w:val="003B7E7A"/>
    <w:rsid w:val="003F6F3E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0856"/>
    <w:rsid w:val="00553978"/>
    <w:rsid w:val="00563591"/>
    <w:rsid w:val="005754D3"/>
    <w:rsid w:val="0058112F"/>
    <w:rsid w:val="0058468C"/>
    <w:rsid w:val="005A6B2A"/>
    <w:rsid w:val="005A741C"/>
    <w:rsid w:val="005C74C9"/>
    <w:rsid w:val="005E55EC"/>
    <w:rsid w:val="005F6473"/>
    <w:rsid w:val="00614423"/>
    <w:rsid w:val="00690BBE"/>
    <w:rsid w:val="006A34D8"/>
    <w:rsid w:val="006E114A"/>
    <w:rsid w:val="007032EA"/>
    <w:rsid w:val="00772AB0"/>
    <w:rsid w:val="00776D18"/>
    <w:rsid w:val="007B09D9"/>
    <w:rsid w:val="008137F8"/>
    <w:rsid w:val="0081539B"/>
    <w:rsid w:val="00817463"/>
    <w:rsid w:val="008325A4"/>
    <w:rsid w:val="00857C97"/>
    <w:rsid w:val="00863565"/>
    <w:rsid w:val="00893247"/>
    <w:rsid w:val="008C4AE1"/>
    <w:rsid w:val="008D20F7"/>
    <w:rsid w:val="008D32D9"/>
    <w:rsid w:val="008E1BAF"/>
    <w:rsid w:val="008E3495"/>
    <w:rsid w:val="008F16C6"/>
    <w:rsid w:val="008F3C14"/>
    <w:rsid w:val="009017AF"/>
    <w:rsid w:val="00913FD4"/>
    <w:rsid w:val="0094040B"/>
    <w:rsid w:val="00943095"/>
    <w:rsid w:val="00957CFF"/>
    <w:rsid w:val="0097799F"/>
    <w:rsid w:val="009A1D01"/>
    <w:rsid w:val="009A3470"/>
    <w:rsid w:val="009B407F"/>
    <w:rsid w:val="009D3188"/>
    <w:rsid w:val="009F51B8"/>
    <w:rsid w:val="00A62117"/>
    <w:rsid w:val="00A659EA"/>
    <w:rsid w:val="00A66205"/>
    <w:rsid w:val="00A66E9C"/>
    <w:rsid w:val="00A770A9"/>
    <w:rsid w:val="00AA4249"/>
    <w:rsid w:val="00AA705F"/>
    <w:rsid w:val="00AA785C"/>
    <w:rsid w:val="00AC0F6E"/>
    <w:rsid w:val="00B00F5C"/>
    <w:rsid w:val="00B40BAF"/>
    <w:rsid w:val="00B5219B"/>
    <w:rsid w:val="00B739C0"/>
    <w:rsid w:val="00B81A1D"/>
    <w:rsid w:val="00B841FB"/>
    <w:rsid w:val="00B84497"/>
    <w:rsid w:val="00BB608F"/>
    <w:rsid w:val="00BE1E86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741AE"/>
    <w:rsid w:val="00E91E55"/>
    <w:rsid w:val="00E93E32"/>
    <w:rsid w:val="00EA0C28"/>
    <w:rsid w:val="00EA1B9A"/>
    <w:rsid w:val="00EC14BF"/>
    <w:rsid w:val="00ED43A9"/>
    <w:rsid w:val="00ED57E1"/>
    <w:rsid w:val="00EF7AAD"/>
    <w:rsid w:val="00F20A63"/>
    <w:rsid w:val="00F47880"/>
    <w:rsid w:val="00F54D16"/>
    <w:rsid w:val="00F817BB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BE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147</cp:revision>
  <dcterms:created xsi:type="dcterms:W3CDTF">2021-11-08T03:09:00Z</dcterms:created>
  <dcterms:modified xsi:type="dcterms:W3CDTF">2021-12-21T05:15:00Z</dcterms:modified>
</cp:coreProperties>
</file>