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19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2411"/>
        <w:gridCol w:w="8788"/>
      </w:tblGrid>
      <w:tr w:rsidR="00943095" w:rsidRPr="00ED43A9" w14:paraId="702F6A72" w14:textId="7F156CDE" w:rsidTr="00943095">
        <w:tc>
          <w:tcPr>
            <w:tcW w:w="2411" w:type="dxa"/>
          </w:tcPr>
          <w:p w14:paraId="0A636F5F" w14:textId="5D022F86" w:rsidR="00943095" w:rsidRPr="00ED43A9" w:rsidRDefault="00943095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8788" w:type="dxa"/>
          </w:tcPr>
          <w:p w14:paraId="23B445E9" w14:textId="07923342" w:rsidR="00943095" w:rsidRPr="00ED43A9" w:rsidRDefault="00943095" w:rsidP="00ED43A9">
            <w:pPr>
              <w:pStyle w:val="a6"/>
            </w:pPr>
            <w:r>
              <w:t>11</w:t>
            </w:r>
            <w:r w:rsidRPr="00ED43A9">
              <w:t>А</w:t>
            </w:r>
          </w:p>
        </w:tc>
      </w:tr>
      <w:tr w:rsidR="00943095" w:rsidRPr="00ED43A9" w14:paraId="24A3000F" w14:textId="05FDF8CF" w:rsidTr="00943095">
        <w:tc>
          <w:tcPr>
            <w:tcW w:w="2411" w:type="dxa"/>
          </w:tcPr>
          <w:p w14:paraId="661399A3" w14:textId="03586B1A" w:rsidR="00943095" w:rsidRPr="00ED43A9" w:rsidRDefault="00041037" w:rsidP="006E114A">
            <w:pPr>
              <w:pStyle w:val="a6"/>
            </w:pPr>
            <w:r>
              <w:t>история</w:t>
            </w:r>
          </w:p>
        </w:tc>
        <w:tc>
          <w:tcPr>
            <w:tcW w:w="8788" w:type="dxa"/>
          </w:tcPr>
          <w:p w14:paraId="18F9F6BB" w14:textId="7CDFA7F3" w:rsidR="00943095" w:rsidRPr="00ED43A9" w:rsidRDefault="00041037" w:rsidP="006E114A">
            <w:pPr>
              <w:pStyle w:val="a6"/>
            </w:pPr>
            <w:r w:rsidRPr="00E77D22">
              <w:rPr>
                <w:rFonts w:ascii="Arial" w:hAnsi="Arial" w:cs="Arial"/>
                <w:color w:val="000000"/>
                <w:shd w:val="clear" w:color="auto" w:fill="F4F4F4"/>
              </w:rPr>
              <w:t>§30 читать, вопросы к параграфу 1-4, стр.108 </w:t>
            </w:r>
            <w:r>
              <w:rPr>
                <w:rFonts w:ascii="Arial" w:hAnsi="Arial" w:cs="Arial"/>
                <w:color w:val="000000"/>
                <w:shd w:val="clear" w:color="auto" w:fill="F4F4F4"/>
              </w:rPr>
              <w:t>(письменно)</w:t>
            </w:r>
          </w:p>
        </w:tc>
      </w:tr>
      <w:tr w:rsidR="00E741AE" w:rsidRPr="00ED43A9" w14:paraId="7ABECE26" w14:textId="6AA30609" w:rsidTr="00943095">
        <w:tc>
          <w:tcPr>
            <w:tcW w:w="2411" w:type="dxa"/>
          </w:tcPr>
          <w:p w14:paraId="3C84900B" w14:textId="26752414" w:rsidR="00E741AE" w:rsidRPr="00ED43A9" w:rsidRDefault="00E741AE" w:rsidP="00E741AE">
            <w:pPr>
              <w:pStyle w:val="a6"/>
            </w:pPr>
            <w:r>
              <w:t>обществознание</w:t>
            </w:r>
          </w:p>
        </w:tc>
        <w:tc>
          <w:tcPr>
            <w:tcW w:w="8788" w:type="dxa"/>
          </w:tcPr>
          <w:p w14:paraId="4496B96E" w14:textId="0758B52A" w:rsidR="00E741AE" w:rsidRPr="00ED43A9" w:rsidRDefault="00E741AE" w:rsidP="00E741AE">
            <w:pPr>
              <w:pStyle w:val="a6"/>
            </w:pPr>
            <w:r w:rsidRPr="00C66932">
              <w:rPr>
                <w:rFonts w:ascii="Arial" w:hAnsi="Arial" w:cs="Arial"/>
                <w:color w:val="000000"/>
                <w:shd w:val="clear" w:color="auto" w:fill="F4F4F4"/>
              </w:rPr>
              <w:t>§13 читать, ответить на вопросы</w:t>
            </w:r>
          </w:p>
        </w:tc>
      </w:tr>
      <w:tr w:rsidR="00E741AE" w:rsidRPr="00ED43A9" w14:paraId="1112CC09" w14:textId="1B13B704" w:rsidTr="00943095">
        <w:tc>
          <w:tcPr>
            <w:tcW w:w="2411" w:type="dxa"/>
          </w:tcPr>
          <w:p w14:paraId="04F78B28" w14:textId="3FAE27EB" w:rsidR="00E741AE" w:rsidRPr="00ED43A9" w:rsidRDefault="005E55EC" w:rsidP="00E741AE">
            <w:pPr>
              <w:pStyle w:val="a6"/>
            </w:pPr>
            <w:r>
              <w:t>литература</w:t>
            </w:r>
          </w:p>
        </w:tc>
        <w:tc>
          <w:tcPr>
            <w:tcW w:w="8788" w:type="dxa"/>
          </w:tcPr>
          <w:p w14:paraId="66B9BF74" w14:textId="77777777" w:rsidR="005E55EC" w:rsidRDefault="005E55EC" w:rsidP="005E55EC">
            <w:pPr>
              <w:pStyle w:val="a6"/>
            </w:pPr>
            <w:r>
              <w:t>письменные ответы на вопросы по поэме "Двенадцать" 1) Как вы прокомментируете  то, что в 11 части поэмы  автор характеризует героев "</w:t>
            </w:r>
          </w:p>
          <w:p w14:paraId="7EF2C03F" w14:textId="77777777" w:rsidR="005E55EC" w:rsidRDefault="005E55EC" w:rsidP="005E55EC">
            <w:pPr>
              <w:pStyle w:val="a6"/>
            </w:pPr>
            <w:r>
              <w:t>... И идут без имени святого</w:t>
            </w:r>
          </w:p>
          <w:p w14:paraId="41C61B6F" w14:textId="77777777" w:rsidR="005E55EC" w:rsidRDefault="005E55EC" w:rsidP="005E55EC">
            <w:pPr>
              <w:pStyle w:val="a6"/>
            </w:pPr>
            <w:r>
              <w:t>Все двенадцать — вдаль...", а в 12 части "Впереди — с кровавым флагом,</w:t>
            </w:r>
          </w:p>
          <w:p w14:paraId="6817568D" w14:textId="77777777" w:rsidR="005E55EC" w:rsidRDefault="005E55EC" w:rsidP="005E55EC">
            <w:pPr>
              <w:pStyle w:val="a6"/>
            </w:pPr>
            <w:r>
              <w:t xml:space="preserve">    И за вьюгой невидим,</w:t>
            </w:r>
          </w:p>
          <w:p w14:paraId="62604845" w14:textId="77777777" w:rsidR="005E55EC" w:rsidRDefault="005E55EC" w:rsidP="005E55EC">
            <w:pPr>
              <w:pStyle w:val="a6"/>
            </w:pPr>
            <w:r>
              <w:t xml:space="preserve">    И от пули невредим...</w:t>
            </w:r>
          </w:p>
          <w:p w14:paraId="22C1723C" w14:textId="77777777" w:rsidR="005E55EC" w:rsidRDefault="005E55EC" w:rsidP="005E55EC">
            <w:pPr>
              <w:pStyle w:val="a6"/>
            </w:pPr>
            <w:r>
              <w:t xml:space="preserve">   ... В белом венчике из роз —</w:t>
            </w:r>
          </w:p>
          <w:p w14:paraId="27A2410B" w14:textId="7248223D" w:rsidR="00E741AE" w:rsidRPr="00ED43A9" w:rsidRDefault="005E55EC" w:rsidP="005E55EC">
            <w:pPr>
              <w:pStyle w:val="a6"/>
            </w:pPr>
            <w:r>
              <w:t xml:space="preserve">    Впереди — Исус Христос..."   2) В чём (на ваш взгляд )заключается гениальность автора в данном произведении?</w:t>
            </w:r>
          </w:p>
        </w:tc>
      </w:tr>
      <w:tr w:rsidR="00E741AE" w:rsidRPr="00ED43A9" w14:paraId="670119A8" w14:textId="469FD08F" w:rsidTr="00943095">
        <w:tc>
          <w:tcPr>
            <w:tcW w:w="2411" w:type="dxa"/>
          </w:tcPr>
          <w:p w14:paraId="192A2873" w14:textId="26777114" w:rsidR="00E741AE" w:rsidRPr="00ED43A9" w:rsidRDefault="00BE1E86" w:rsidP="00E741AE">
            <w:pPr>
              <w:pStyle w:val="a6"/>
            </w:pPr>
            <w:r>
              <w:t>Русский язык</w:t>
            </w:r>
          </w:p>
        </w:tc>
        <w:tc>
          <w:tcPr>
            <w:tcW w:w="8788" w:type="dxa"/>
          </w:tcPr>
          <w:p w14:paraId="79BC3CCF" w14:textId="30B2F085" w:rsidR="00E741AE" w:rsidRDefault="00BE1E86" w:rsidP="00E741AE">
            <w:pPr>
              <w:pStyle w:val="a6"/>
            </w:pPr>
            <w:r w:rsidRPr="00BE1E86">
              <w:t xml:space="preserve">Русс 11 а 313 упр или работа на сайте Решу ЕГЭ  1 вариант  https://rus-ege.sdamgia.ru/test?id=26494013    2 вариант   </w:t>
            </w:r>
            <w:hyperlink r:id="rId4" w:history="1">
              <w:r w:rsidRPr="00755062">
                <w:rPr>
                  <w:rStyle w:val="a5"/>
                </w:rPr>
                <w:t>https://rus-ege.sdamgia.ru/test?id=26494068</w:t>
              </w:r>
            </w:hyperlink>
          </w:p>
          <w:p w14:paraId="015E7994" w14:textId="4DD9C952" w:rsidR="00BE1E86" w:rsidRPr="00ED43A9" w:rsidRDefault="00BE1E86" w:rsidP="00E741AE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370D396A" wp14:editId="11605D32">
                  <wp:extent cx="5443220" cy="4072255"/>
                  <wp:effectExtent l="0" t="0" r="508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220" cy="407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1AE" w:rsidRPr="00ED43A9" w14:paraId="338CF9DC" w14:textId="2B3948D1" w:rsidTr="00943095">
        <w:tc>
          <w:tcPr>
            <w:tcW w:w="2411" w:type="dxa"/>
          </w:tcPr>
          <w:p w14:paraId="30422264" w14:textId="5D1AF3DA" w:rsidR="00E741AE" w:rsidRPr="00ED43A9" w:rsidRDefault="00B00F5C" w:rsidP="00E741AE">
            <w:pPr>
              <w:pStyle w:val="a6"/>
            </w:pPr>
            <w:r>
              <w:t>география</w:t>
            </w:r>
          </w:p>
        </w:tc>
        <w:tc>
          <w:tcPr>
            <w:tcW w:w="8788" w:type="dxa"/>
          </w:tcPr>
          <w:p w14:paraId="742E206E" w14:textId="571B3C1D" w:rsidR="00E741AE" w:rsidRPr="00ED43A9" w:rsidRDefault="00B00F5C" w:rsidP="00E741AE">
            <w:pPr>
              <w:pStyle w:val="a6"/>
            </w:pPr>
            <w:r w:rsidRPr="00B00F5C">
              <w:t>стр.244-246 конспект</w:t>
            </w:r>
          </w:p>
        </w:tc>
      </w:tr>
      <w:tr w:rsidR="00E741AE" w:rsidRPr="00ED43A9" w14:paraId="3B8241FD" w14:textId="77777777" w:rsidTr="00943095">
        <w:tc>
          <w:tcPr>
            <w:tcW w:w="2411" w:type="dxa"/>
          </w:tcPr>
          <w:p w14:paraId="642A90B9" w14:textId="5732C229" w:rsidR="00E741AE" w:rsidRPr="00ED43A9" w:rsidRDefault="00E741AE" w:rsidP="00E741AE">
            <w:pPr>
              <w:pStyle w:val="a6"/>
            </w:pPr>
          </w:p>
        </w:tc>
        <w:tc>
          <w:tcPr>
            <w:tcW w:w="8788" w:type="dxa"/>
          </w:tcPr>
          <w:p w14:paraId="4FFEF76D" w14:textId="2B903AF6" w:rsidR="00E741AE" w:rsidRPr="00ED43A9" w:rsidRDefault="00E741AE" w:rsidP="00E741AE">
            <w:pPr>
              <w:pStyle w:val="a6"/>
            </w:pPr>
          </w:p>
        </w:tc>
      </w:tr>
      <w:tr w:rsidR="00E741AE" w:rsidRPr="00ED43A9" w14:paraId="74A6F709" w14:textId="77777777" w:rsidTr="00943095">
        <w:tc>
          <w:tcPr>
            <w:tcW w:w="2411" w:type="dxa"/>
          </w:tcPr>
          <w:p w14:paraId="7F6C7A83" w14:textId="63E23A60" w:rsidR="00E741AE" w:rsidRPr="00ED43A9" w:rsidRDefault="00E741AE" w:rsidP="00E741AE">
            <w:pPr>
              <w:pStyle w:val="a6"/>
            </w:pPr>
          </w:p>
        </w:tc>
        <w:tc>
          <w:tcPr>
            <w:tcW w:w="8788" w:type="dxa"/>
          </w:tcPr>
          <w:p w14:paraId="7FA4E481" w14:textId="77777777" w:rsidR="00E741AE" w:rsidRPr="00ED43A9" w:rsidRDefault="00E741AE" w:rsidP="00E741AE">
            <w:pPr>
              <w:pStyle w:val="a6"/>
            </w:pPr>
          </w:p>
        </w:tc>
      </w:tr>
      <w:tr w:rsidR="00E741AE" w:rsidRPr="00ED43A9" w14:paraId="7870F4A9" w14:textId="77777777" w:rsidTr="00943095">
        <w:tc>
          <w:tcPr>
            <w:tcW w:w="2411" w:type="dxa"/>
          </w:tcPr>
          <w:p w14:paraId="2BC0772D" w14:textId="3B76F9D4" w:rsidR="00E741AE" w:rsidRPr="00ED43A9" w:rsidRDefault="00E741AE" w:rsidP="00E741AE">
            <w:pPr>
              <w:pStyle w:val="a6"/>
            </w:pPr>
          </w:p>
        </w:tc>
        <w:tc>
          <w:tcPr>
            <w:tcW w:w="8788" w:type="dxa"/>
          </w:tcPr>
          <w:p w14:paraId="11A8D690" w14:textId="77777777" w:rsidR="00E741AE" w:rsidRPr="00ED43A9" w:rsidRDefault="00E741AE" w:rsidP="00E741AE">
            <w:pPr>
              <w:pStyle w:val="a6"/>
            </w:pPr>
          </w:p>
        </w:tc>
      </w:tr>
      <w:tr w:rsidR="00E741AE" w:rsidRPr="00ED43A9" w14:paraId="16124EC7" w14:textId="77777777" w:rsidTr="00943095">
        <w:tc>
          <w:tcPr>
            <w:tcW w:w="2411" w:type="dxa"/>
          </w:tcPr>
          <w:p w14:paraId="0C3DCED4" w14:textId="77777777" w:rsidR="00E741AE" w:rsidRPr="00ED43A9" w:rsidRDefault="00E741AE" w:rsidP="00E741AE">
            <w:pPr>
              <w:pStyle w:val="a6"/>
            </w:pPr>
          </w:p>
        </w:tc>
        <w:tc>
          <w:tcPr>
            <w:tcW w:w="8788" w:type="dxa"/>
          </w:tcPr>
          <w:p w14:paraId="3A3446A0" w14:textId="77777777" w:rsidR="00E741AE" w:rsidRPr="00ED43A9" w:rsidRDefault="00E741AE" w:rsidP="00E741AE">
            <w:pPr>
              <w:pStyle w:val="a6"/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40948"/>
    <w:rsid w:val="00041037"/>
    <w:rsid w:val="00060C61"/>
    <w:rsid w:val="0008054D"/>
    <w:rsid w:val="00091BB7"/>
    <w:rsid w:val="000B280B"/>
    <w:rsid w:val="000C4844"/>
    <w:rsid w:val="000F763F"/>
    <w:rsid w:val="001140B5"/>
    <w:rsid w:val="0012775A"/>
    <w:rsid w:val="001327D7"/>
    <w:rsid w:val="0017646C"/>
    <w:rsid w:val="001D0FEE"/>
    <w:rsid w:val="001E306A"/>
    <w:rsid w:val="00201B43"/>
    <w:rsid w:val="00222AD9"/>
    <w:rsid w:val="00230B0A"/>
    <w:rsid w:val="002446BD"/>
    <w:rsid w:val="00260440"/>
    <w:rsid w:val="002B0E75"/>
    <w:rsid w:val="002B37A1"/>
    <w:rsid w:val="002D6FED"/>
    <w:rsid w:val="003115B9"/>
    <w:rsid w:val="00325887"/>
    <w:rsid w:val="00374B05"/>
    <w:rsid w:val="00375902"/>
    <w:rsid w:val="003B3728"/>
    <w:rsid w:val="003B459F"/>
    <w:rsid w:val="003B7E7A"/>
    <w:rsid w:val="00422CD2"/>
    <w:rsid w:val="004279CC"/>
    <w:rsid w:val="00433B4C"/>
    <w:rsid w:val="0046311A"/>
    <w:rsid w:val="00476A8B"/>
    <w:rsid w:val="004A5EEE"/>
    <w:rsid w:val="004B7AD4"/>
    <w:rsid w:val="004D3AEF"/>
    <w:rsid w:val="004E02E6"/>
    <w:rsid w:val="00505866"/>
    <w:rsid w:val="00505889"/>
    <w:rsid w:val="0053195D"/>
    <w:rsid w:val="00542086"/>
    <w:rsid w:val="00553978"/>
    <w:rsid w:val="00563591"/>
    <w:rsid w:val="005754D3"/>
    <w:rsid w:val="0058112F"/>
    <w:rsid w:val="0058468C"/>
    <w:rsid w:val="005A6B2A"/>
    <w:rsid w:val="005A741C"/>
    <w:rsid w:val="005C74C9"/>
    <w:rsid w:val="005E55EC"/>
    <w:rsid w:val="005F6473"/>
    <w:rsid w:val="00614423"/>
    <w:rsid w:val="00690BBE"/>
    <w:rsid w:val="006A34D8"/>
    <w:rsid w:val="006E114A"/>
    <w:rsid w:val="007032EA"/>
    <w:rsid w:val="00772AB0"/>
    <w:rsid w:val="00776D18"/>
    <w:rsid w:val="008137F8"/>
    <w:rsid w:val="0081539B"/>
    <w:rsid w:val="00817463"/>
    <w:rsid w:val="00857C97"/>
    <w:rsid w:val="00893247"/>
    <w:rsid w:val="008C4AE1"/>
    <w:rsid w:val="008D20F7"/>
    <w:rsid w:val="008D32D9"/>
    <w:rsid w:val="008E1BAF"/>
    <w:rsid w:val="008F3C14"/>
    <w:rsid w:val="009017AF"/>
    <w:rsid w:val="00913FD4"/>
    <w:rsid w:val="0094040B"/>
    <w:rsid w:val="00943095"/>
    <w:rsid w:val="00957CFF"/>
    <w:rsid w:val="0097799F"/>
    <w:rsid w:val="009A1D01"/>
    <w:rsid w:val="009A3470"/>
    <w:rsid w:val="009B407F"/>
    <w:rsid w:val="009D3188"/>
    <w:rsid w:val="00A659EA"/>
    <w:rsid w:val="00A66205"/>
    <w:rsid w:val="00A66E9C"/>
    <w:rsid w:val="00A770A9"/>
    <w:rsid w:val="00AA705F"/>
    <w:rsid w:val="00AC0F6E"/>
    <w:rsid w:val="00B00F5C"/>
    <w:rsid w:val="00B40BAF"/>
    <w:rsid w:val="00B739C0"/>
    <w:rsid w:val="00B81A1D"/>
    <w:rsid w:val="00B841FB"/>
    <w:rsid w:val="00B84497"/>
    <w:rsid w:val="00BB608F"/>
    <w:rsid w:val="00BE1E86"/>
    <w:rsid w:val="00BE1FEF"/>
    <w:rsid w:val="00BF1931"/>
    <w:rsid w:val="00C121C5"/>
    <w:rsid w:val="00C93C73"/>
    <w:rsid w:val="00CC6B2D"/>
    <w:rsid w:val="00CD5998"/>
    <w:rsid w:val="00CF59A5"/>
    <w:rsid w:val="00D031EC"/>
    <w:rsid w:val="00D121D9"/>
    <w:rsid w:val="00D3031B"/>
    <w:rsid w:val="00D44338"/>
    <w:rsid w:val="00D4606C"/>
    <w:rsid w:val="00D718F0"/>
    <w:rsid w:val="00D82218"/>
    <w:rsid w:val="00E06948"/>
    <w:rsid w:val="00E1557C"/>
    <w:rsid w:val="00E35E2B"/>
    <w:rsid w:val="00E741AE"/>
    <w:rsid w:val="00E91E55"/>
    <w:rsid w:val="00E93E32"/>
    <w:rsid w:val="00EA0C28"/>
    <w:rsid w:val="00EA1B9A"/>
    <w:rsid w:val="00EC14BF"/>
    <w:rsid w:val="00ED43A9"/>
    <w:rsid w:val="00EF7AAD"/>
    <w:rsid w:val="00F20A63"/>
    <w:rsid w:val="00F54D16"/>
    <w:rsid w:val="00FA37E1"/>
    <w:rsid w:val="00FA3BAF"/>
    <w:rsid w:val="00FB5C6D"/>
    <w:rsid w:val="00FD3475"/>
    <w:rsid w:val="00FE3B7C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  <w:style w:type="character" w:styleId="a7">
    <w:name w:val="Unresolved Mention"/>
    <w:basedOn w:val="a0"/>
    <w:uiPriority w:val="99"/>
    <w:semiHidden/>
    <w:unhideWhenUsed/>
    <w:rsid w:val="00BE1E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rus-ege.sdamgia.ru/test?id=264940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128</cp:revision>
  <dcterms:created xsi:type="dcterms:W3CDTF">2021-11-08T03:09:00Z</dcterms:created>
  <dcterms:modified xsi:type="dcterms:W3CDTF">2021-12-14T05:01:00Z</dcterms:modified>
</cp:coreProperties>
</file>