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91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4537"/>
        <w:gridCol w:w="4961"/>
      </w:tblGrid>
      <w:tr w:rsidR="00A837F6" w:rsidRPr="00D75CB4" w14:paraId="702F6A72" w14:textId="77777777" w:rsidTr="00A837F6">
        <w:trPr>
          <w:trHeight w:val="262"/>
        </w:trPr>
        <w:tc>
          <w:tcPr>
            <w:tcW w:w="1418" w:type="dxa"/>
          </w:tcPr>
          <w:p w14:paraId="0A636F5F" w14:textId="5D022F86" w:rsidR="00A837F6" w:rsidRPr="00D75CB4" w:rsidRDefault="00A837F6">
            <w:pPr>
              <w:rPr>
                <w:rFonts w:ascii="Arial" w:hAnsi="Arial" w:cs="Arial"/>
              </w:rPr>
            </w:pPr>
            <w:r w:rsidRPr="00D75CB4">
              <w:rPr>
                <w:rFonts w:ascii="Arial" w:hAnsi="Arial" w:cs="Arial"/>
              </w:rPr>
              <w:t>Предмет</w:t>
            </w:r>
          </w:p>
        </w:tc>
        <w:tc>
          <w:tcPr>
            <w:tcW w:w="4537" w:type="dxa"/>
          </w:tcPr>
          <w:p w14:paraId="23B445E9" w14:textId="4889944B" w:rsidR="00A837F6" w:rsidRPr="00D75CB4" w:rsidRDefault="00A837F6">
            <w:pPr>
              <w:rPr>
                <w:rFonts w:ascii="Arial" w:hAnsi="Arial" w:cs="Arial"/>
              </w:rPr>
            </w:pPr>
            <w:r w:rsidRPr="00D75CB4">
              <w:rPr>
                <w:rFonts w:ascii="Arial" w:hAnsi="Arial" w:cs="Arial"/>
              </w:rPr>
              <w:t>8А</w:t>
            </w:r>
          </w:p>
        </w:tc>
        <w:tc>
          <w:tcPr>
            <w:tcW w:w="4961" w:type="dxa"/>
          </w:tcPr>
          <w:p w14:paraId="55EAD08A" w14:textId="762807D2" w:rsidR="00A837F6" w:rsidRPr="00D75CB4" w:rsidRDefault="00A837F6">
            <w:pPr>
              <w:rPr>
                <w:rFonts w:ascii="Arial" w:hAnsi="Arial" w:cs="Arial"/>
              </w:rPr>
            </w:pPr>
            <w:r w:rsidRPr="00D75CB4">
              <w:rPr>
                <w:rFonts w:ascii="Arial" w:hAnsi="Arial" w:cs="Arial"/>
              </w:rPr>
              <w:t>8Б</w:t>
            </w:r>
          </w:p>
        </w:tc>
      </w:tr>
      <w:tr w:rsidR="00A837F6" w:rsidRPr="00D75CB4" w14:paraId="425BB07C" w14:textId="77777777" w:rsidTr="00A837F6">
        <w:trPr>
          <w:trHeight w:val="262"/>
        </w:trPr>
        <w:tc>
          <w:tcPr>
            <w:tcW w:w="1418" w:type="dxa"/>
          </w:tcPr>
          <w:p w14:paraId="3EA26062" w14:textId="3F0C5D3E" w:rsidR="00A837F6" w:rsidRPr="00D75CB4" w:rsidRDefault="00B23003" w:rsidP="008F6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геометрия</w:t>
            </w:r>
          </w:p>
        </w:tc>
        <w:tc>
          <w:tcPr>
            <w:tcW w:w="4537" w:type="dxa"/>
          </w:tcPr>
          <w:p w14:paraId="76585CDA" w14:textId="78C5D9A9" w:rsidR="002A38E2" w:rsidRPr="00D75CB4" w:rsidRDefault="00B83064" w:rsidP="008F6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с. 128 п. 55 выучить теорему, с. 132 № 483</w:t>
            </w:r>
          </w:p>
        </w:tc>
        <w:tc>
          <w:tcPr>
            <w:tcW w:w="4961" w:type="dxa"/>
          </w:tcPr>
          <w:p w14:paraId="36EEFB73" w14:textId="62B2B4E7" w:rsidR="00A837F6" w:rsidRPr="00D75CB4" w:rsidRDefault="00B23003" w:rsidP="008F610A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  <w:t>п. 55, знать теорему Пифагора, № 484 (в)</w:t>
            </w:r>
          </w:p>
        </w:tc>
      </w:tr>
      <w:tr w:rsidR="00A837F6" w:rsidRPr="00D75CB4" w14:paraId="24A3000F" w14:textId="77777777" w:rsidTr="00A837F6">
        <w:trPr>
          <w:trHeight w:val="1514"/>
        </w:trPr>
        <w:tc>
          <w:tcPr>
            <w:tcW w:w="1418" w:type="dxa"/>
          </w:tcPr>
          <w:p w14:paraId="661399A3" w14:textId="52FE7472" w:rsidR="00A837F6" w:rsidRPr="00D75CB4" w:rsidRDefault="003659C9" w:rsidP="008F6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Немецкий язык (Сафьянова)</w:t>
            </w:r>
          </w:p>
        </w:tc>
        <w:tc>
          <w:tcPr>
            <w:tcW w:w="4537" w:type="dxa"/>
          </w:tcPr>
          <w:p w14:paraId="18F9F6BB" w14:textId="62146674" w:rsidR="00A837F6" w:rsidRPr="00D75CB4" w:rsidRDefault="00A837F6" w:rsidP="008F610A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87B28B8" w14:textId="0DBBB78E" w:rsidR="00A837F6" w:rsidRPr="00D75CB4" w:rsidRDefault="003659C9" w:rsidP="008F610A">
            <w:pPr>
              <w:rPr>
                <w:rFonts w:ascii="Arial" w:hAnsi="Arial" w:cs="Arial"/>
              </w:rPr>
            </w:pPr>
            <w:r w:rsidRPr="003659C9">
              <w:rPr>
                <w:rFonts w:ascii="Arial" w:hAnsi="Arial" w:cs="Arial"/>
              </w:rPr>
              <w:t>стр 23 упр3 ( составить 4 вопроса к первому тексту)</w:t>
            </w:r>
          </w:p>
        </w:tc>
      </w:tr>
      <w:tr w:rsidR="00A837F6" w:rsidRPr="00D75CB4" w14:paraId="000D824E" w14:textId="77777777" w:rsidTr="00A837F6">
        <w:trPr>
          <w:trHeight w:val="1514"/>
        </w:trPr>
        <w:tc>
          <w:tcPr>
            <w:tcW w:w="1418" w:type="dxa"/>
          </w:tcPr>
          <w:p w14:paraId="1DF931D0" w14:textId="02A7EC67" w:rsidR="00A837F6" w:rsidRPr="00D75CB4" w:rsidRDefault="006A7925" w:rsidP="008F6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4537" w:type="dxa"/>
          </w:tcPr>
          <w:p w14:paraId="7BF8B5ED" w14:textId="06EB0AC6" w:rsidR="00A837F6" w:rsidRPr="00D75CB4" w:rsidRDefault="00A837F6" w:rsidP="008F610A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F683C3D" w14:textId="1D361A7A" w:rsidR="00A837F6" w:rsidRPr="00D75CB4" w:rsidRDefault="006A7925" w:rsidP="008F610A">
            <w:pPr>
              <w:rPr>
                <w:rFonts w:ascii="Arial" w:hAnsi="Arial" w:cs="Arial"/>
              </w:rPr>
            </w:pPr>
            <w:r w:rsidRPr="006A7925">
              <w:rPr>
                <w:rFonts w:ascii="Arial" w:hAnsi="Arial" w:cs="Arial"/>
              </w:rPr>
              <w:t>упражнение 173,175 письменно</w:t>
            </w:r>
          </w:p>
        </w:tc>
      </w:tr>
      <w:tr w:rsidR="00CA678B" w:rsidRPr="00D75CB4" w14:paraId="64EEFF68" w14:textId="77777777" w:rsidTr="00FC29FD">
        <w:trPr>
          <w:trHeight w:val="1514"/>
        </w:trPr>
        <w:tc>
          <w:tcPr>
            <w:tcW w:w="1418" w:type="dxa"/>
          </w:tcPr>
          <w:p w14:paraId="3083F4BC" w14:textId="179953D5" w:rsidR="00CA678B" w:rsidRPr="00486E12" w:rsidRDefault="002F7C58" w:rsidP="008F6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9498" w:type="dxa"/>
            <w:gridSpan w:val="2"/>
          </w:tcPr>
          <w:p w14:paraId="7F3C0A1F" w14:textId="77777777" w:rsidR="002F7C58" w:rsidRDefault="002F7C58" w:rsidP="002F7C58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Повторить итоги главы 1, подготовиться к контрольной работе, решить задачи:</w:t>
            </w:r>
          </w:p>
          <w:p w14:paraId="3D5D3A94" w14:textId="77777777" w:rsidR="002F7C58" w:rsidRDefault="002F7C58" w:rsidP="002F7C58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Найдите количество теплоты, потребное для полного расплавления 200 г свинца, первоначально взятого при температуре 17 градусов Цельсия.</w:t>
            </w:r>
          </w:p>
          <w:p w14:paraId="3C9D0839" w14:textId="77777777" w:rsidR="002F7C58" w:rsidRDefault="002F7C58" w:rsidP="002F7C58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Сколько понадобится солнечной энергии, чтобы испарить брызги кипятка массой 5 г?</w:t>
            </w:r>
          </w:p>
          <w:p w14:paraId="6F513EFB" w14:textId="77777777" w:rsidR="002F7C58" w:rsidRDefault="002F7C58" w:rsidP="002F7C58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Определите полезную работу трактора, если для неё понадобилось сжечь 1 кг топлива с удельной теплотой сгорания 4,5 МДж/кг, а КПД машины - 25%.</w:t>
            </w:r>
          </w:p>
          <w:p w14:paraId="1F1D2C92" w14:textId="31286631" w:rsidR="00CA678B" w:rsidRPr="00CA678B" w:rsidRDefault="00CA678B" w:rsidP="008F610A">
            <w:pPr>
              <w:rPr>
                <w:rFonts w:ascii="Arial" w:hAnsi="Arial" w:cs="Arial"/>
              </w:rPr>
            </w:pPr>
          </w:p>
        </w:tc>
      </w:tr>
      <w:tr w:rsidR="00A837F6" w:rsidRPr="00D75CB4" w14:paraId="08E78942" w14:textId="77777777" w:rsidTr="00A837F6">
        <w:trPr>
          <w:trHeight w:val="2122"/>
        </w:trPr>
        <w:tc>
          <w:tcPr>
            <w:tcW w:w="1418" w:type="dxa"/>
          </w:tcPr>
          <w:p w14:paraId="1C46177E" w14:textId="522A094D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80000A9" w14:textId="75ECE914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3261C99" w14:textId="3649F79A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</w:tr>
      <w:tr w:rsidR="00A837F6" w:rsidRPr="00D75CB4" w14:paraId="5A3889FD" w14:textId="77777777" w:rsidTr="00A837F6">
        <w:trPr>
          <w:trHeight w:val="798"/>
        </w:trPr>
        <w:tc>
          <w:tcPr>
            <w:tcW w:w="1418" w:type="dxa"/>
          </w:tcPr>
          <w:p w14:paraId="5E0B0537" w14:textId="2557A6C6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7D3FB66" w14:textId="629F152B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A6071E3" w14:textId="1CB6A153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</w:tr>
      <w:tr w:rsidR="00A837F6" w:rsidRPr="00D75CB4" w14:paraId="574175CF" w14:textId="77777777" w:rsidTr="00A837F6">
        <w:trPr>
          <w:trHeight w:val="798"/>
        </w:trPr>
        <w:tc>
          <w:tcPr>
            <w:tcW w:w="1418" w:type="dxa"/>
          </w:tcPr>
          <w:p w14:paraId="09491B35" w14:textId="28E57352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4A567BD" w14:textId="4BBAEAB9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889B34C" w14:textId="2EA5C78F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</w:tr>
      <w:tr w:rsidR="00A837F6" w:rsidRPr="00D75CB4" w14:paraId="020F2C77" w14:textId="77777777" w:rsidTr="00A837F6">
        <w:trPr>
          <w:trHeight w:val="798"/>
        </w:trPr>
        <w:tc>
          <w:tcPr>
            <w:tcW w:w="1418" w:type="dxa"/>
          </w:tcPr>
          <w:p w14:paraId="3BFD402B" w14:textId="283D043D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D938862" w14:textId="77777777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FE424D8" w14:textId="77777777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</w:tr>
      <w:tr w:rsidR="00A837F6" w:rsidRPr="00D75CB4" w14:paraId="15EBEEB2" w14:textId="77777777" w:rsidTr="00A837F6">
        <w:trPr>
          <w:trHeight w:val="798"/>
        </w:trPr>
        <w:tc>
          <w:tcPr>
            <w:tcW w:w="1418" w:type="dxa"/>
          </w:tcPr>
          <w:p w14:paraId="5CA73BC6" w14:textId="516FCBA7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6ACF5F8" w14:textId="47D85633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464F92C" w14:textId="77777777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</w:tr>
      <w:tr w:rsidR="00A837F6" w:rsidRPr="00D75CB4" w14:paraId="56CA32ED" w14:textId="77777777" w:rsidTr="00A837F6">
        <w:trPr>
          <w:trHeight w:val="798"/>
        </w:trPr>
        <w:tc>
          <w:tcPr>
            <w:tcW w:w="1418" w:type="dxa"/>
          </w:tcPr>
          <w:p w14:paraId="20F6B1B3" w14:textId="04DF3A61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30BDE85" w14:textId="48E49970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9645A86" w14:textId="77777777" w:rsidR="00A837F6" w:rsidRPr="00D75CB4" w:rsidRDefault="00A837F6" w:rsidP="00025B52">
            <w:pPr>
              <w:rPr>
                <w:rFonts w:ascii="Arial" w:hAnsi="Arial" w:cs="Arial"/>
              </w:rPr>
            </w:pPr>
          </w:p>
        </w:tc>
      </w:tr>
    </w:tbl>
    <w:p w14:paraId="791A19AB" w14:textId="77777777" w:rsidR="00422CD2" w:rsidRPr="00D75CB4" w:rsidRDefault="00422CD2">
      <w:pPr>
        <w:rPr>
          <w:rFonts w:ascii="Arial" w:hAnsi="Arial" w:cs="Arial"/>
        </w:rPr>
      </w:pPr>
    </w:p>
    <w:sectPr w:rsidR="00422CD2" w:rsidRPr="00D7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25B52"/>
    <w:rsid w:val="00047352"/>
    <w:rsid w:val="00064E5D"/>
    <w:rsid w:val="00067B7D"/>
    <w:rsid w:val="000773D9"/>
    <w:rsid w:val="000941F3"/>
    <w:rsid w:val="000D2E1E"/>
    <w:rsid w:val="000E63F3"/>
    <w:rsid w:val="000E7D63"/>
    <w:rsid w:val="001262CD"/>
    <w:rsid w:val="001542D3"/>
    <w:rsid w:val="00156226"/>
    <w:rsid w:val="001629F6"/>
    <w:rsid w:val="00185F15"/>
    <w:rsid w:val="001877A3"/>
    <w:rsid w:val="00191D7A"/>
    <w:rsid w:val="00194004"/>
    <w:rsid w:val="00194A4A"/>
    <w:rsid w:val="001A1E1A"/>
    <w:rsid w:val="001A7E06"/>
    <w:rsid w:val="00201837"/>
    <w:rsid w:val="002031F7"/>
    <w:rsid w:val="00217C54"/>
    <w:rsid w:val="002245BC"/>
    <w:rsid w:val="00232C83"/>
    <w:rsid w:val="0024363E"/>
    <w:rsid w:val="00246D66"/>
    <w:rsid w:val="00274E2C"/>
    <w:rsid w:val="00274E4C"/>
    <w:rsid w:val="0027683F"/>
    <w:rsid w:val="002A38E2"/>
    <w:rsid w:val="002C07F4"/>
    <w:rsid w:val="002F17AC"/>
    <w:rsid w:val="002F7C58"/>
    <w:rsid w:val="00350855"/>
    <w:rsid w:val="003531D0"/>
    <w:rsid w:val="003630D6"/>
    <w:rsid w:val="00363160"/>
    <w:rsid w:val="003659C9"/>
    <w:rsid w:val="00374A63"/>
    <w:rsid w:val="00396B24"/>
    <w:rsid w:val="003B1027"/>
    <w:rsid w:val="003C3622"/>
    <w:rsid w:val="003D3CCB"/>
    <w:rsid w:val="003E75EA"/>
    <w:rsid w:val="003F24C1"/>
    <w:rsid w:val="00422CD2"/>
    <w:rsid w:val="00443462"/>
    <w:rsid w:val="00486E12"/>
    <w:rsid w:val="00492AB1"/>
    <w:rsid w:val="00496A4A"/>
    <w:rsid w:val="004B186E"/>
    <w:rsid w:val="004C30A3"/>
    <w:rsid w:val="004C7641"/>
    <w:rsid w:val="004D7CC0"/>
    <w:rsid w:val="004E221B"/>
    <w:rsid w:val="00501131"/>
    <w:rsid w:val="00553E12"/>
    <w:rsid w:val="005558FA"/>
    <w:rsid w:val="005632BE"/>
    <w:rsid w:val="00563591"/>
    <w:rsid w:val="00576307"/>
    <w:rsid w:val="005C4685"/>
    <w:rsid w:val="005F25DC"/>
    <w:rsid w:val="005F2B9D"/>
    <w:rsid w:val="00610B09"/>
    <w:rsid w:val="00645ACF"/>
    <w:rsid w:val="00664D00"/>
    <w:rsid w:val="006A759F"/>
    <w:rsid w:val="006A7925"/>
    <w:rsid w:val="006C0921"/>
    <w:rsid w:val="006E4430"/>
    <w:rsid w:val="00715D3A"/>
    <w:rsid w:val="00743FC8"/>
    <w:rsid w:val="0078772E"/>
    <w:rsid w:val="00790C77"/>
    <w:rsid w:val="00796660"/>
    <w:rsid w:val="007B284D"/>
    <w:rsid w:val="007C183F"/>
    <w:rsid w:val="007E2B8D"/>
    <w:rsid w:val="008044CA"/>
    <w:rsid w:val="00843A25"/>
    <w:rsid w:val="008A1C86"/>
    <w:rsid w:val="008A474B"/>
    <w:rsid w:val="008A671B"/>
    <w:rsid w:val="008D539E"/>
    <w:rsid w:val="008E737C"/>
    <w:rsid w:val="008F610A"/>
    <w:rsid w:val="00940CAA"/>
    <w:rsid w:val="009541AA"/>
    <w:rsid w:val="009A03CD"/>
    <w:rsid w:val="009B1AD2"/>
    <w:rsid w:val="009C2F09"/>
    <w:rsid w:val="009C3936"/>
    <w:rsid w:val="009D3DB5"/>
    <w:rsid w:val="009D5048"/>
    <w:rsid w:val="00A148E7"/>
    <w:rsid w:val="00A35180"/>
    <w:rsid w:val="00A659EA"/>
    <w:rsid w:val="00A837F6"/>
    <w:rsid w:val="00A8794F"/>
    <w:rsid w:val="00A9375F"/>
    <w:rsid w:val="00AB4DBE"/>
    <w:rsid w:val="00AF4A37"/>
    <w:rsid w:val="00B045E5"/>
    <w:rsid w:val="00B23003"/>
    <w:rsid w:val="00B23D63"/>
    <w:rsid w:val="00B32C05"/>
    <w:rsid w:val="00B83064"/>
    <w:rsid w:val="00B96318"/>
    <w:rsid w:val="00BB0F51"/>
    <w:rsid w:val="00BC0154"/>
    <w:rsid w:val="00BE0E3A"/>
    <w:rsid w:val="00BE65CA"/>
    <w:rsid w:val="00BE710D"/>
    <w:rsid w:val="00C07F76"/>
    <w:rsid w:val="00C2047C"/>
    <w:rsid w:val="00C21586"/>
    <w:rsid w:val="00C3035C"/>
    <w:rsid w:val="00C97569"/>
    <w:rsid w:val="00CA678B"/>
    <w:rsid w:val="00CC18D6"/>
    <w:rsid w:val="00CD7D16"/>
    <w:rsid w:val="00CE0D9F"/>
    <w:rsid w:val="00D005DF"/>
    <w:rsid w:val="00D27017"/>
    <w:rsid w:val="00D331D4"/>
    <w:rsid w:val="00D53827"/>
    <w:rsid w:val="00D75CB4"/>
    <w:rsid w:val="00D859CF"/>
    <w:rsid w:val="00DA0685"/>
    <w:rsid w:val="00DD4AF3"/>
    <w:rsid w:val="00DF3E71"/>
    <w:rsid w:val="00E03CA9"/>
    <w:rsid w:val="00E64DA4"/>
    <w:rsid w:val="00E727DE"/>
    <w:rsid w:val="00EC33A8"/>
    <w:rsid w:val="00EE515A"/>
    <w:rsid w:val="00EE6A3F"/>
    <w:rsid w:val="00EE73CA"/>
    <w:rsid w:val="00F31AEE"/>
    <w:rsid w:val="00F33098"/>
    <w:rsid w:val="00F34D7B"/>
    <w:rsid w:val="00F35E3C"/>
    <w:rsid w:val="00F711A9"/>
    <w:rsid w:val="00F83CFD"/>
    <w:rsid w:val="00F87A71"/>
    <w:rsid w:val="00F90459"/>
    <w:rsid w:val="00FC58FF"/>
    <w:rsid w:val="00FD3881"/>
    <w:rsid w:val="00FD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5ACF"/>
    <w:rPr>
      <w:color w:val="0000FF"/>
      <w:u w:val="single"/>
    </w:rPr>
  </w:style>
  <w:style w:type="paragraph" w:customStyle="1" w:styleId="1">
    <w:name w:val="Абзац списка1"/>
    <w:basedOn w:val="a"/>
    <w:rsid w:val="003D3CCB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a5">
    <w:name w:val="Unresolved Mention"/>
    <w:basedOn w:val="a0"/>
    <w:uiPriority w:val="99"/>
    <w:semiHidden/>
    <w:unhideWhenUsed/>
    <w:rsid w:val="00CA678B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2F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150</cp:revision>
  <dcterms:created xsi:type="dcterms:W3CDTF">2021-11-08T03:09:00Z</dcterms:created>
  <dcterms:modified xsi:type="dcterms:W3CDTF">2021-12-02T04:15:00Z</dcterms:modified>
</cp:coreProperties>
</file>