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90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843"/>
        <w:gridCol w:w="2348"/>
        <w:gridCol w:w="4656"/>
      </w:tblGrid>
      <w:tr w:rsidR="0002701C" w14:paraId="0CA3BB36" w14:textId="77777777" w:rsidTr="008D7BBB">
        <w:tc>
          <w:tcPr>
            <w:tcW w:w="1843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843" w:type="dxa"/>
          </w:tcPr>
          <w:p w14:paraId="44F15A1D" w14:textId="756BC6E9" w:rsidR="0002701C" w:rsidRDefault="0002701C">
            <w:r>
              <w:t>1А</w:t>
            </w:r>
          </w:p>
        </w:tc>
        <w:tc>
          <w:tcPr>
            <w:tcW w:w="2348" w:type="dxa"/>
          </w:tcPr>
          <w:p w14:paraId="7A1AD60F" w14:textId="128E6C11" w:rsidR="0002701C" w:rsidRDefault="0002701C">
            <w:r>
              <w:t>1Б</w:t>
            </w:r>
          </w:p>
        </w:tc>
        <w:tc>
          <w:tcPr>
            <w:tcW w:w="4656" w:type="dxa"/>
          </w:tcPr>
          <w:p w14:paraId="7293013F" w14:textId="0266FB81" w:rsidR="0002701C" w:rsidRDefault="0002701C">
            <w:r>
              <w:t>1В</w:t>
            </w:r>
          </w:p>
        </w:tc>
      </w:tr>
      <w:tr w:rsidR="007531EA" w14:paraId="0B1B866B" w14:textId="77777777" w:rsidTr="008D7BBB">
        <w:tc>
          <w:tcPr>
            <w:tcW w:w="1843" w:type="dxa"/>
          </w:tcPr>
          <w:p w14:paraId="0051BAB2" w14:textId="4812C045" w:rsidR="007531EA" w:rsidRDefault="007531EA" w:rsidP="007531EA">
            <w:r>
              <w:rPr>
                <w:rFonts w:ascii="Arial" w:hAnsi="Arial" w:cs="Arial"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14:paraId="5A73FB5B" w14:textId="3FE84281" w:rsidR="007531EA" w:rsidRDefault="007531EA" w:rsidP="007531EA"/>
        </w:tc>
        <w:tc>
          <w:tcPr>
            <w:tcW w:w="2348" w:type="dxa"/>
          </w:tcPr>
          <w:p w14:paraId="2E7EB0D9" w14:textId="4E52D965" w:rsidR="007531EA" w:rsidRDefault="007531EA" w:rsidP="007531EA"/>
        </w:tc>
        <w:tc>
          <w:tcPr>
            <w:tcW w:w="4656" w:type="dxa"/>
          </w:tcPr>
          <w:p w14:paraId="4D532E14" w14:textId="28737068" w:rsidR="007531EA" w:rsidRDefault="007531EA" w:rsidP="007531EA">
            <w:r>
              <w:rPr>
                <w:rFonts w:ascii="Arial" w:hAnsi="Arial" w:cs="Arial"/>
                <w:bCs/>
                <w:sz w:val="24"/>
                <w:szCs w:val="24"/>
              </w:rPr>
              <w:t>Повторить изученные песни</w:t>
            </w:r>
          </w:p>
        </w:tc>
      </w:tr>
      <w:tr w:rsidR="007531EA" w14:paraId="33FAF3DB" w14:textId="77777777" w:rsidTr="008D7BBB">
        <w:tc>
          <w:tcPr>
            <w:tcW w:w="1843" w:type="dxa"/>
          </w:tcPr>
          <w:p w14:paraId="3A005F7C" w14:textId="0FDC00FC" w:rsidR="007531EA" w:rsidRDefault="007531EA" w:rsidP="007531EA">
            <w:r>
              <w:rPr>
                <w:rFonts w:ascii="Arial" w:hAnsi="Arial" w:cs="Arial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14:paraId="3B5BDCC2" w14:textId="42DB6364" w:rsidR="007531EA" w:rsidRDefault="00FD731F" w:rsidP="007531EA">
            <w:r>
              <w:rPr>
                <w:color w:val="000000"/>
                <w:sz w:val="27"/>
                <w:szCs w:val="27"/>
              </w:rPr>
              <w:t>Стр.21 устно решить задания. Стр. 22 устно выполнить задания: №5, №6, №8. Задание №7 и №9 письменно в тетради.</w:t>
            </w:r>
          </w:p>
        </w:tc>
        <w:tc>
          <w:tcPr>
            <w:tcW w:w="2348" w:type="dxa"/>
          </w:tcPr>
          <w:p w14:paraId="7B574192" w14:textId="77777777" w:rsidR="00846472" w:rsidRDefault="00846472" w:rsidP="00846472">
            <w:r>
              <w:t>дети выполняют задание на карточке.  Данный материал мы уже разбирали на предыдущих уроках. В первом задании записать предшествующее число и последующее.</w:t>
            </w:r>
          </w:p>
          <w:p w14:paraId="5D7B73AD" w14:textId="77777777" w:rsidR="00846472" w:rsidRDefault="00846472" w:rsidP="00846472">
            <w:r>
              <w:t>Образец:  7   8 марта    9</w:t>
            </w:r>
          </w:p>
          <w:p w14:paraId="64119494" w14:textId="77777777" w:rsidR="00846472" w:rsidRDefault="00846472" w:rsidP="00846472">
            <w:r>
              <w:t xml:space="preserve">Во втором задании нужно записать следующее при счёте число. </w:t>
            </w:r>
          </w:p>
          <w:p w14:paraId="117DDEB7" w14:textId="77777777" w:rsidR="00846472" w:rsidRDefault="00846472" w:rsidP="00846472">
            <w:r>
              <w:t>В третьем задании предыдущее. (если возникают затруднения, то положите перед ребёнком линейку)</w:t>
            </w:r>
          </w:p>
          <w:p w14:paraId="24D5CA01" w14:textId="77777777" w:rsidR="00846472" w:rsidRDefault="00846472" w:rsidP="00846472">
            <w:r>
              <w:t>Далее следует правило. Его нужно повторить. Чтобы к числу прибавить 1, можно назвать следующее за ним  при счёте число. Чтобы из числа отнять 1, нужно назвать предыдущее число.</w:t>
            </w:r>
          </w:p>
          <w:p w14:paraId="4E30C79B" w14:textId="38B352B1" w:rsidR="007531EA" w:rsidRDefault="00846472" w:rsidP="00846472">
            <w:r>
              <w:t>При выполнении 4 задания, если ученик испытывает затруднения можно использовать линейку. Таблицу сложения и вычитания на +,- 1 нужно запомнить.  ( К концу учебного года таблица сложения и вычитания в пределах 20 должна быть выучена)</w:t>
            </w:r>
          </w:p>
        </w:tc>
        <w:tc>
          <w:tcPr>
            <w:tcW w:w="4656" w:type="dxa"/>
          </w:tcPr>
          <w:p w14:paraId="6FABFC67" w14:textId="77777777" w:rsidR="007531EA" w:rsidRPr="00D1276F" w:rsidRDefault="007531EA" w:rsidP="007531E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r w:rsidRPr="00D1276F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Правил</w:t>
            </w:r>
            <w:r w:rsidRPr="0046678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о:</w:t>
            </w:r>
          </w:p>
          <w:p w14:paraId="33FEE538" w14:textId="77777777" w:rsidR="007531EA" w:rsidRDefault="007531EA" w:rsidP="007531E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466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 сложении числа 10 с однозначным числом получается двузначное число, у которого в разряде десятков стоит цифра 1, а в разделе единиц – цифра этого однозначного числа.</w:t>
            </w:r>
          </w:p>
          <w:p w14:paraId="54AC5B1A" w14:textId="77777777" w:rsidR="007531EA" w:rsidRPr="0046678E" w:rsidRDefault="007531EA" w:rsidP="007531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2FD267" w14:textId="77777777" w:rsidR="007531EA" w:rsidRDefault="007531EA" w:rsidP="007531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A7B115" w14:textId="77777777" w:rsidR="007531EA" w:rsidRDefault="007531EA" w:rsidP="007531E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6669F0" w14:textId="18412941" w:rsidR="007531EA" w:rsidRDefault="007531EA" w:rsidP="007531EA">
            <w:r>
              <w:rPr>
                <w:rFonts w:ascii="Arial" w:hAnsi="Arial" w:cs="Arial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D8660D" wp14:editId="06CFC67C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-1254760</wp:posOffset>
                  </wp:positionV>
                  <wp:extent cx="2819400" cy="1849120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454" y="21363"/>
                      <wp:lineTo x="21454" y="0"/>
                      <wp:lineTo x="0" y="0"/>
                    </wp:wrapPolygon>
                  </wp:wrapThrough>
                  <wp:docPr id="3" name="Рисунок 3" descr="C:\Users\Андрей\Downloads\59a786789421c2f7c2df2ac9fb33d043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ownloads\59a786789421c2f7c2df2ac9fb33d043f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1" t="7706" r="8463" b="18198"/>
                          <a:stretch/>
                        </pic:blipFill>
                        <pic:spPr bwMode="auto">
                          <a:xfrm>
                            <a:off x="0" y="0"/>
                            <a:ext cx="281940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4"/>
                <w:szCs w:val="24"/>
              </w:rPr>
              <w:t>Выполнить письменно в тетради стр. 28 упр. 2, упр. 4.</w:t>
            </w:r>
          </w:p>
        </w:tc>
      </w:tr>
      <w:tr w:rsidR="007531EA" w14:paraId="158B4934" w14:textId="77777777" w:rsidTr="008D7BBB">
        <w:tc>
          <w:tcPr>
            <w:tcW w:w="1843" w:type="dxa"/>
          </w:tcPr>
          <w:p w14:paraId="07005EF4" w14:textId="77777777" w:rsidR="007531EA" w:rsidRDefault="007531EA" w:rsidP="008C3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Русский </w:t>
            </w:r>
          </w:p>
          <w:p w14:paraId="3D69DFF7" w14:textId="3447665F" w:rsidR="007531EA" w:rsidRDefault="007531EA" w:rsidP="007531EA">
            <w:r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14:paraId="21C1E48B" w14:textId="2CD8D834" w:rsidR="007531EA" w:rsidRDefault="0024161C" w:rsidP="007531EA">
            <w:r>
              <w:rPr>
                <w:color w:val="000000"/>
                <w:sz w:val="27"/>
                <w:szCs w:val="27"/>
              </w:rPr>
              <w:t>Пропись стр.37-39</w:t>
            </w:r>
          </w:p>
        </w:tc>
        <w:tc>
          <w:tcPr>
            <w:tcW w:w="2348" w:type="dxa"/>
          </w:tcPr>
          <w:p w14:paraId="61B84608" w14:textId="77777777" w:rsidR="00B43A2D" w:rsidRDefault="00B43A2D" w:rsidP="00B43A2D">
            <w:r>
              <w:t>в тетради выполнить задание по образцу, выполнить задание по карточке.</w:t>
            </w:r>
          </w:p>
          <w:p w14:paraId="756391B5" w14:textId="77777777" w:rsidR="00B43A2D" w:rsidRDefault="00B43A2D" w:rsidP="00B43A2D">
            <w:r>
              <w:t>1.</w:t>
            </w:r>
            <w:r>
              <w:tab/>
              <w:t>Вспомни как пишутся словарные слова.</w:t>
            </w:r>
          </w:p>
          <w:p w14:paraId="07D9CB63" w14:textId="77777777" w:rsidR="00B43A2D" w:rsidRDefault="00B43A2D" w:rsidP="00B43A2D">
            <w:r>
              <w:t xml:space="preserve">   </w:t>
            </w:r>
            <w:proofErr w:type="spellStart"/>
            <w:r>
              <w:t>Д__рога</w:t>
            </w:r>
            <w:proofErr w:type="spellEnd"/>
            <w:r>
              <w:t xml:space="preserve">, </w:t>
            </w:r>
            <w:proofErr w:type="spellStart"/>
            <w:r>
              <w:t>ф__мил__я</w:t>
            </w:r>
            <w:proofErr w:type="spellEnd"/>
            <w:r>
              <w:t xml:space="preserve">, д_  </w:t>
            </w:r>
            <w:proofErr w:type="spellStart"/>
            <w:r>
              <w:t>свидани</w:t>
            </w:r>
            <w:proofErr w:type="spellEnd"/>
            <w:r>
              <w:t>__.</w:t>
            </w:r>
          </w:p>
          <w:p w14:paraId="495C478B" w14:textId="77777777" w:rsidR="00B43A2D" w:rsidRDefault="00B43A2D" w:rsidP="00B43A2D"/>
          <w:p w14:paraId="74316A46" w14:textId="77777777" w:rsidR="00B43A2D" w:rsidRDefault="00B43A2D" w:rsidP="00B43A2D">
            <w:r>
              <w:t>2.Спиши.</w:t>
            </w:r>
          </w:p>
          <w:p w14:paraId="26C6E3E9" w14:textId="77777777" w:rsidR="00B43A2D" w:rsidRDefault="00B43A2D" w:rsidP="00B43A2D">
            <w:r>
              <w:t xml:space="preserve">Героев книги Николая Носова зовут Незнайка, </w:t>
            </w:r>
            <w:proofErr w:type="spellStart"/>
            <w:r>
              <w:t>Знайка</w:t>
            </w:r>
            <w:proofErr w:type="spellEnd"/>
            <w:r>
              <w:t xml:space="preserve">, </w:t>
            </w:r>
            <w:proofErr w:type="spellStart"/>
            <w:r>
              <w:t>Пилюлькин</w:t>
            </w:r>
            <w:proofErr w:type="spellEnd"/>
            <w:r>
              <w:t xml:space="preserve">,  Винтик, </w:t>
            </w:r>
            <w:proofErr w:type="spellStart"/>
            <w:r>
              <w:t>Сиропчик</w:t>
            </w:r>
            <w:proofErr w:type="spellEnd"/>
            <w:r>
              <w:t xml:space="preserve">. Есть среди сказочных коротышек Торопыжка, Ворчун, Молчун, Пончик, </w:t>
            </w:r>
            <w:proofErr w:type="spellStart"/>
            <w:r>
              <w:t>Растеряйка</w:t>
            </w:r>
            <w:proofErr w:type="spellEnd"/>
            <w:r>
              <w:t>.</w:t>
            </w:r>
          </w:p>
          <w:p w14:paraId="37222B73" w14:textId="77777777" w:rsidR="00B43A2D" w:rsidRDefault="00B43A2D" w:rsidP="00B43A2D"/>
          <w:p w14:paraId="34E9B165" w14:textId="77777777" w:rsidR="00B43A2D" w:rsidRDefault="00B43A2D" w:rsidP="00B43A2D">
            <w:r>
              <w:t>Орфограммы  в словарных словах, именах собственных  можно подчеркнуть простым карандашом или выделить зелёной пастой.</w:t>
            </w:r>
          </w:p>
          <w:p w14:paraId="26696BDC" w14:textId="044748A3" w:rsidR="007531EA" w:rsidRDefault="00B43A2D" w:rsidP="00B43A2D">
            <w:r>
              <w:t xml:space="preserve">Литературное чтение:  стр. 24 прочитать произведение Г. </w:t>
            </w:r>
            <w:proofErr w:type="spellStart"/>
            <w:r>
              <w:t>Остера</w:t>
            </w:r>
            <w:proofErr w:type="spellEnd"/>
            <w:r>
              <w:t xml:space="preserve"> «Середина сосиски» , рассмотреть иллюстрацию стр.25</w:t>
            </w:r>
          </w:p>
        </w:tc>
        <w:tc>
          <w:tcPr>
            <w:tcW w:w="4656" w:type="dxa"/>
          </w:tcPr>
          <w:p w14:paraId="6BFE3AA4" w14:textId="77777777" w:rsidR="007531EA" w:rsidRDefault="007531EA" w:rsidP="007531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9F68B" wp14:editId="6C0421D6">
                  <wp:extent cx="2763520" cy="1554480"/>
                  <wp:effectExtent l="0" t="0" r="0" b="7620"/>
                  <wp:docPr id="4" name="Рисунок 4" descr="C:\Users\Андрей\Downloads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ownloads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C9D3E" w14:textId="77777777" w:rsidR="007531EA" w:rsidRDefault="007531EA" w:rsidP="007531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Выполнить письменно в тетради:</w:t>
            </w:r>
          </w:p>
          <w:p w14:paraId="4BC90A25" w14:textId="77777777" w:rsidR="007531EA" w:rsidRDefault="007531EA" w:rsidP="007531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Подбери к каждому слову подходящие по смыслу слова. Запиши.</w:t>
            </w:r>
          </w:p>
          <w:p w14:paraId="7A97173D" w14:textId="77777777" w:rsidR="007531EA" w:rsidRDefault="007531EA" w:rsidP="007531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1276F">
              <w:rPr>
                <w:rFonts w:ascii="Arial" w:hAnsi="Arial" w:cs="Arial"/>
                <w:b/>
                <w:bCs/>
                <w:sz w:val="24"/>
                <w:szCs w:val="24"/>
              </w:rPr>
              <w:t>Слова-подсказки: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жёлтый, ароматная, вкусный, чёрный, спелая, мелкий, зелёная, красное, сладкое, сочная.</w:t>
            </w:r>
          </w:p>
          <w:p w14:paraId="11636B49" w14:textId="77777777" w:rsidR="007531EA" w:rsidRDefault="007531EA" w:rsidP="007531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Банан (какой?)-</w:t>
            </w:r>
          </w:p>
          <w:p w14:paraId="2E178731" w14:textId="77777777" w:rsidR="007531EA" w:rsidRDefault="007531EA" w:rsidP="007531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Виноград (какой?)-</w:t>
            </w:r>
          </w:p>
          <w:p w14:paraId="57AA3B11" w14:textId="77777777" w:rsidR="007531EA" w:rsidRDefault="007531EA" w:rsidP="007531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Дыня (какая?)-</w:t>
            </w:r>
          </w:p>
          <w:p w14:paraId="38A8D3F7" w14:textId="77777777" w:rsidR="007531EA" w:rsidRDefault="007531EA" w:rsidP="007531E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Груша (какая?)-</w:t>
            </w:r>
          </w:p>
          <w:p w14:paraId="355B95B6" w14:textId="3FD88DF0" w:rsidR="007531EA" w:rsidRDefault="007531EA" w:rsidP="007531EA">
            <w:r>
              <w:rPr>
                <w:rFonts w:ascii="Arial" w:hAnsi="Arial" w:cs="Arial"/>
                <w:bCs/>
                <w:sz w:val="24"/>
                <w:szCs w:val="24"/>
              </w:rPr>
              <w:t>Яблоко (какое?)-</w:t>
            </w:r>
          </w:p>
        </w:tc>
      </w:tr>
      <w:tr w:rsidR="007531EA" w14:paraId="0A71C39C" w14:textId="77777777" w:rsidTr="008D7BBB">
        <w:tc>
          <w:tcPr>
            <w:tcW w:w="1843" w:type="dxa"/>
          </w:tcPr>
          <w:p w14:paraId="1B83FA74" w14:textId="299E4B53" w:rsidR="007531EA" w:rsidRDefault="007531EA" w:rsidP="007531EA"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14:paraId="312BEE36" w14:textId="62F0E6CF" w:rsidR="007531EA" w:rsidRDefault="00C656FB" w:rsidP="007531EA">
            <w:r>
              <w:rPr>
                <w:color w:val="000000"/>
                <w:sz w:val="27"/>
                <w:szCs w:val="27"/>
              </w:rPr>
              <w:t>Букварь стр.132-134 читать. Акцент сделать на том, что буква «щ» обозначает звук «щ». Этот звук согласный, мягкий , глухой.</w:t>
            </w:r>
          </w:p>
        </w:tc>
        <w:tc>
          <w:tcPr>
            <w:tcW w:w="2348" w:type="dxa"/>
          </w:tcPr>
          <w:p w14:paraId="7D5E5EB0" w14:textId="17DF1ADE" w:rsidR="007531EA" w:rsidRDefault="007531EA" w:rsidP="007531EA"/>
        </w:tc>
        <w:tc>
          <w:tcPr>
            <w:tcW w:w="4656" w:type="dxa"/>
          </w:tcPr>
          <w:p w14:paraId="2863744F" w14:textId="75930BF2" w:rsidR="007531EA" w:rsidRDefault="007531EA" w:rsidP="007531EA">
            <w:r>
              <w:rPr>
                <w:rFonts w:ascii="Arial" w:hAnsi="Arial" w:cs="Arial"/>
                <w:sz w:val="24"/>
                <w:szCs w:val="24"/>
              </w:rPr>
              <w:t>Стр. 47 – 49, прочитать</w:t>
            </w:r>
          </w:p>
        </w:tc>
      </w:tr>
      <w:tr w:rsidR="007531EA" w14:paraId="365DBFA6" w14:textId="77777777" w:rsidTr="008D7BBB">
        <w:tc>
          <w:tcPr>
            <w:tcW w:w="1843" w:type="dxa"/>
          </w:tcPr>
          <w:p w14:paraId="4969E108" w14:textId="77777777" w:rsidR="007531EA" w:rsidRDefault="007531EA" w:rsidP="007531EA"/>
        </w:tc>
        <w:tc>
          <w:tcPr>
            <w:tcW w:w="1843" w:type="dxa"/>
          </w:tcPr>
          <w:p w14:paraId="7DEAD3EF" w14:textId="77777777" w:rsidR="007531EA" w:rsidRDefault="007531EA" w:rsidP="007531EA"/>
        </w:tc>
        <w:tc>
          <w:tcPr>
            <w:tcW w:w="2348" w:type="dxa"/>
          </w:tcPr>
          <w:p w14:paraId="34D16479" w14:textId="77777777" w:rsidR="007531EA" w:rsidRDefault="007531EA" w:rsidP="007531EA"/>
        </w:tc>
        <w:tc>
          <w:tcPr>
            <w:tcW w:w="4656" w:type="dxa"/>
          </w:tcPr>
          <w:p w14:paraId="6008381E" w14:textId="77777777" w:rsidR="007531EA" w:rsidRDefault="007531EA" w:rsidP="007531EA"/>
        </w:tc>
      </w:tr>
      <w:tr w:rsidR="007531EA" w14:paraId="64DA423A" w14:textId="77777777" w:rsidTr="008D7BBB">
        <w:tc>
          <w:tcPr>
            <w:tcW w:w="1843" w:type="dxa"/>
          </w:tcPr>
          <w:p w14:paraId="458E1A99" w14:textId="77777777" w:rsidR="007531EA" w:rsidRDefault="007531EA" w:rsidP="007531EA"/>
        </w:tc>
        <w:tc>
          <w:tcPr>
            <w:tcW w:w="1843" w:type="dxa"/>
          </w:tcPr>
          <w:p w14:paraId="779F2A82" w14:textId="77777777" w:rsidR="007531EA" w:rsidRDefault="007531EA" w:rsidP="007531EA"/>
        </w:tc>
        <w:tc>
          <w:tcPr>
            <w:tcW w:w="2348" w:type="dxa"/>
          </w:tcPr>
          <w:p w14:paraId="302EAFA5" w14:textId="77777777" w:rsidR="007531EA" w:rsidRDefault="007531EA" w:rsidP="007531EA"/>
        </w:tc>
        <w:tc>
          <w:tcPr>
            <w:tcW w:w="4656" w:type="dxa"/>
          </w:tcPr>
          <w:p w14:paraId="0A150E82" w14:textId="77777777" w:rsidR="007531EA" w:rsidRDefault="007531EA" w:rsidP="007531EA"/>
        </w:tc>
      </w:tr>
      <w:tr w:rsidR="007531EA" w14:paraId="170B1FE3" w14:textId="77777777" w:rsidTr="008D7BBB">
        <w:tc>
          <w:tcPr>
            <w:tcW w:w="1843" w:type="dxa"/>
          </w:tcPr>
          <w:p w14:paraId="242BA355" w14:textId="77777777" w:rsidR="007531EA" w:rsidRDefault="007531EA" w:rsidP="007531EA"/>
        </w:tc>
        <w:tc>
          <w:tcPr>
            <w:tcW w:w="1843" w:type="dxa"/>
          </w:tcPr>
          <w:p w14:paraId="3925BBD0" w14:textId="77777777" w:rsidR="007531EA" w:rsidRDefault="007531EA" w:rsidP="007531EA"/>
        </w:tc>
        <w:tc>
          <w:tcPr>
            <w:tcW w:w="2348" w:type="dxa"/>
          </w:tcPr>
          <w:p w14:paraId="77A2DC6C" w14:textId="77777777" w:rsidR="007531EA" w:rsidRDefault="007531EA" w:rsidP="007531EA"/>
        </w:tc>
        <w:tc>
          <w:tcPr>
            <w:tcW w:w="4656" w:type="dxa"/>
          </w:tcPr>
          <w:p w14:paraId="3DEF0E79" w14:textId="77777777" w:rsidR="007531EA" w:rsidRDefault="007531EA" w:rsidP="007531EA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8523C2"/>
    <w:multiLevelType w:val="singleLevel"/>
    <w:tmpl w:val="FB8523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31AEDF"/>
    <w:multiLevelType w:val="singleLevel"/>
    <w:tmpl w:val="1F31AEDF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1186654"/>
    <w:multiLevelType w:val="singleLevel"/>
    <w:tmpl w:val="EF86A91E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456C73E3"/>
    <w:multiLevelType w:val="singleLevel"/>
    <w:tmpl w:val="2E36458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1A2797"/>
    <w:rsid w:val="0024161C"/>
    <w:rsid w:val="002D55C0"/>
    <w:rsid w:val="00436743"/>
    <w:rsid w:val="00592F33"/>
    <w:rsid w:val="006222EB"/>
    <w:rsid w:val="006B611F"/>
    <w:rsid w:val="006E6190"/>
    <w:rsid w:val="007531EA"/>
    <w:rsid w:val="0084271F"/>
    <w:rsid w:val="00844687"/>
    <w:rsid w:val="00846472"/>
    <w:rsid w:val="0085504A"/>
    <w:rsid w:val="008A05DB"/>
    <w:rsid w:val="008C3817"/>
    <w:rsid w:val="008D7BBB"/>
    <w:rsid w:val="00992125"/>
    <w:rsid w:val="00A36BC3"/>
    <w:rsid w:val="00A41EED"/>
    <w:rsid w:val="00A517AE"/>
    <w:rsid w:val="00A724AE"/>
    <w:rsid w:val="00AB4E73"/>
    <w:rsid w:val="00AF2D6A"/>
    <w:rsid w:val="00B00BA0"/>
    <w:rsid w:val="00B04FFD"/>
    <w:rsid w:val="00B43A2D"/>
    <w:rsid w:val="00C656FB"/>
    <w:rsid w:val="00C66BDE"/>
    <w:rsid w:val="00CE16EC"/>
    <w:rsid w:val="00D127CB"/>
    <w:rsid w:val="00D72191"/>
    <w:rsid w:val="00FD4BD4"/>
    <w:rsid w:val="00FD731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35</cp:revision>
  <dcterms:created xsi:type="dcterms:W3CDTF">2022-01-31T02:49:00Z</dcterms:created>
  <dcterms:modified xsi:type="dcterms:W3CDTF">2022-02-03T04:35:00Z</dcterms:modified>
</cp:coreProperties>
</file>