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829"/>
        <w:gridCol w:w="1980"/>
        <w:gridCol w:w="1827"/>
        <w:gridCol w:w="1725"/>
      </w:tblGrid>
      <w:tr w:rsidR="00661ECC" w14:paraId="0BC51191" w14:textId="57264929" w:rsidTr="00661ECC">
        <w:tc>
          <w:tcPr>
            <w:tcW w:w="2014" w:type="dxa"/>
          </w:tcPr>
          <w:p w14:paraId="6339A8A2" w14:textId="351FA0E4" w:rsidR="00661ECC" w:rsidRPr="003D2B51" w:rsidRDefault="00661ECC">
            <w:r>
              <w:t>Предмет</w:t>
            </w:r>
          </w:p>
        </w:tc>
        <w:tc>
          <w:tcPr>
            <w:tcW w:w="1841" w:type="dxa"/>
          </w:tcPr>
          <w:p w14:paraId="36074145" w14:textId="14FE2892" w:rsidR="00661ECC" w:rsidRDefault="00661ECC">
            <w:r>
              <w:t>3 А</w:t>
            </w:r>
          </w:p>
        </w:tc>
        <w:tc>
          <w:tcPr>
            <w:tcW w:w="1839" w:type="dxa"/>
          </w:tcPr>
          <w:p w14:paraId="4F5FB58E" w14:textId="13F69500" w:rsidR="00661ECC" w:rsidRDefault="00661ECC">
            <w:r>
              <w:t xml:space="preserve">3 Б </w:t>
            </w:r>
          </w:p>
        </w:tc>
        <w:tc>
          <w:tcPr>
            <w:tcW w:w="1840" w:type="dxa"/>
          </w:tcPr>
          <w:p w14:paraId="25C4D8FC" w14:textId="385F7629" w:rsidR="00661ECC" w:rsidRDefault="00661ECC">
            <w:r>
              <w:t>3 В</w:t>
            </w:r>
          </w:p>
        </w:tc>
        <w:tc>
          <w:tcPr>
            <w:tcW w:w="1811" w:type="dxa"/>
          </w:tcPr>
          <w:p w14:paraId="72D199C2" w14:textId="33AA2EE9" w:rsidR="00661ECC" w:rsidRPr="00661ECC" w:rsidRDefault="00661ECC">
            <w:r>
              <w:rPr>
                <w:lang w:val="en-US"/>
              </w:rPr>
              <w:t>3</w:t>
            </w:r>
            <w:r>
              <w:t>Г</w:t>
            </w:r>
          </w:p>
        </w:tc>
      </w:tr>
      <w:tr w:rsidR="00661ECC" w14:paraId="3E702FD1" w14:textId="6E04AEF2" w:rsidTr="00661ECC">
        <w:tc>
          <w:tcPr>
            <w:tcW w:w="2014" w:type="dxa"/>
          </w:tcPr>
          <w:p w14:paraId="223FAF3C" w14:textId="4CF18191" w:rsidR="00661ECC" w:rsidRPr="00D675DF" w:rsidRDefault="00D675DF">
            <w:r>
              <w:t>Русский язык</w:t>
            </w:r>
          </w:p>
        </w:tc>
        <w:tc>
          <w:tcPr>
            <w:tcW w:w="1841" w:type="dxa"/>
          </w:tcPr>
          <w:p w14:paraId="0032562F" w14:textId="7FD8D20C" w:rsidR="00661ECC" w:rsidRDefault="00D675DF">
            <w:r w:rsidRPr="00D675DF">
              <w:t>стр. 52 упр.1</w:t>
            </w:r>
          </w:p>
        </w:tc>
        <w:tc>
          <w:tcPr>
            <w:tcW w:w="1839" w:type="dxa"/>
          </w:tcPr>
          <w:p w14:paraId="26210432" w14:textId="3A789A85" w:rsidR="00661ECC" w:rsidRDefault="00932A53">
            <w:r w:rsidRPr="00932A53">
              <w:t>стр.81, упр.4(к словам с орфограммой в корне подобрать проверочные слова, у слов с орфограммой в окончании обозначить склонение и падеж); задания на Учи.ру</w:t>
            </w:r>
          </w:p>
        </w:tc>
        <w:tc>
          <w:tcPr>
            <w:tcW w:w="1840" w:type="dxa"/>
          </w:tcPr>
          <w:p w14:paraId="5BAAB1B4" w14:textId="3DB18496" w:rsidR="00661ECC" w:rsidRDefault="003A2B1A">
            <w:r w:rsidRPr="003A2B1A">
              <w:t>стр.29-32 правило,стр.32 упр.3,</w:t>
            </w:r>
          </w:p>
        </w:tc>
        <w:tc>
          <w:tcPr>
            <w:tcW w:w="1811" w:type="dxa"/>
          </w:tcPr>
          <w:p w14:paraId="44B86357" w14:textId="77777777" w:rsidR="00661ECC" w:rsidRDefault="00661ECC"/>
        </w:tc>
      </w:tr>
      <w:tr w:rsidR="00661ECC" w14:paraId="274EC5EE" w14:textId="70C7C9F5" w:rsidTr="00661ECC">
        <w:tc>
          <w:tcPr>
            <w:tcW w:w="2014" w:type="dxa"/>
          </w:tcPr>
          <w:p w14:paraId="70E72E34" w14:textId="060E6E0B" w:rsidR="00661ECC" w:rsidRDefault="003B0254">
            <w:r>
              <w:t>математика</w:t>
            </w:r>
          </w:p>
        </w:tc>
        <w:tc>
          <w:tcPr>
            <w:tcW w:w="1841" w:type="dxa"/>
          </w:tcPr>
          <w:p w14:paraId="6FE47374" w14:textId="776BAE2F" w:rsidR="00661ECC" w:rsidRDefault="003B0254">
            <w:r w:rsidRPr="003B0254">
              <w:t>стр. 50√18(задача)</w:t>
            </w:r>
          </w:p>
        </w:tc>
        <w:tc>
          <w:tcPr>
            <w:tcW w:w="1839" w:type="dxa"/>
          </w:tcPr>
          <w:p w14:paraId="2A2E1F01" w14:textId="2ADA6CDD" w:rsidR="00661ECC" w:rsidRDefault="00AD6751">
            <w:r w:rsidRPr="00AD6751">
              <w:t>стр.74, №35; стр.76, №46; задания на Учи.ру</w:t>
            </w:r>
          </w:p>
        </w:tc>
        <w:tc>
          <w:tcPr>
            <w:tcW w:w="1840" w:type="dxa"/>
          </w:tcPr>
          <w:p w14:paraId="46683890" w14:textId="11B88B33" w:rsidR="00661ECC" w:rsidRDefault="00CA7B34">
            <w:r w:rsidRPr="00CA7B34">
              <w:t>стр.29-31 правило,стр.30 №9,</w:t>
            </w:r>
          </w:p>
        </w:tc>
        <w:tc>
          <w:tcPr>
            <w:tcW w:w="1811" w:type="dxa"/>
          </w:tcPr>
          <w:p w14:paraId="3B9BB58A" w14:textId="77777777" w:rsidR="00661ECC" w:rsidRDefault="00661ECC"/>
        </w:tc>
      </w:tr>
      <w:tr w:rsidR="00661ECC" w14:paraId="571D4264" w14:textId="5F903A96" w:rsidTr="00661ECC">
        <w:tc>
          <w:tcPr>
            <w:tcW w:w="2014" w:type="dxa"/>
          </w:tcPr>
          <w:p w14:paraId="140BF83B" w14:textId="410EA9F4" w:rsidR="00661ECC" w:rsidRDefault="009E5202">
            <w:r>
              <w:t>Литературное чтение</w:t>
            </w:r>
          </w:p>
        </w:tc>
        <w:tc>
          <w:tcPr>
            <w:tcW w:w="1841" w:type="dxa"/>
          </w:tcPr>
          <w:p w14:paraId="2A3EAED3" w14:textId="1A2AA461" w:rsidR="00661ECC" w:rsidRDefault="009E5202">
            <w:r w:rsidRPr="009E5202">
              <w:t>стр. 56-63 подготовить выразительное чтение, отрывка.</w:t>
            </w:r>
          </w:p>
        </w:tc>
        <w:tc>
          <w:tcPr>
            <w:tcW w:w="1839" w:type="dxa"/>
          </w:tcPr>
          <w:p w14:paraId="41C5A1C1" w14:textId="318B8DC3" w:rsidR="00661ECC" w:rsidRDefault="00443016">
            <w:r w:rsidRPr="00443016">
              <w:t>стр.68-69 (читать, отвечать на вопросы); в тетради записать определение термина «Олицетворение», выполнить задания</w:t>
            </w:r>
          </w:p>
        </w:tc>
        <w:tc>
          <w:tcPr>
            <w:tcW w:w="1840" w:type="dxa"/>
          </w:tcPr>
          <w:p w14:paraId="55DB3F6E" w14:textId="561980C9" w:rsidR="00661ECC" w:rsidRDefault="00072DE1">
            <w:r w:rsidRPr="00072DE1">
              <w:t>стр.56-64 читать, ответить на вопросы с 1по4 письменно.</w:t>
            </w:r>
          </w:p>
        </w:tc>
        <w:tc>
          <w:tcPr>
            <w:tcW w:w="1811" w:type="dxa"/>
          </w:tcPr>
          <w:p w14:paraId="3B2462F6" w14:textId="77777777" w:rsidR="00661ECC" w:rsidRDefault="00661ECC"/>
        </w:tc>
      </w:tr>
      <w:tr w:rsidR="00661ECC" w14:paraId="54978AE3" w14:textId="7DF5425E" w:rsidTr="00661ECC">
        <w:tc>
          <w:tcPr>
            <w:tcW w:w="2014" w:type="dxa"/>
          </w:tcPr>
          <w:p w14:paraId="1888D198" w14:textId="685B381F" w:rsidR="00661ECC" w:rsidRDefault="007E0628">
            <w:r>
              <w:t>Окружающий мир</w:t>
            </w:r>
          </w:p>
        </w:tc>
        <w:tc>
          <w:tcPr>
            <w:tcW w:w="1841" w:type="dxa"/>
          </w:tcPr>
          <w:p w14:paraId="53DD70D6" w14:textId="7BE1DB10" w:rsidR="00661ECC" w:rsidRDefault="007E0628">
            <w:r w:rsidRPr="007E0628">
              <w:t xml:space="preserve">стр.32,33 </w:t>
            </w:r>
            <w:r w:rsidR="00117991" w:rsidRPr="007E0628">
              <w:t>читать. Записать</w:t>
            </w:r>
            <w:r w:rsidRPr="007E0628">
              <w:t xml:space="preserve"> </w:t>
            </w:r>
            <w:r w:rsidR="001A2D24" w:rsidRPr="007E0628">
              <w:t>самые главные на ваш взгляд события,</w:t>
            </w:r>
            <w:r w:rsidRPr="007E0628">
              <w:t xml:space="preserve"> которые происходили в России в царствование Екатерины Великой.                                                                                                                   </w:t>
            </w:r>
          </w:p>
        </w:tc>
        <w:tc>
          <w:tcPr>
            <w:tcW w:w="1839" w:type="dxa"/>
          </w:tcPr>
          <w:p w14:paraId="713E998E" w14:textId="2C2B1AEA" w:rsidR="00661ECC" w:rsidRDefault="007C3BFB">
            <w:r w:rsidRPr="007C3BFB">
              <w:t>стр.46-50(знать)</w:t>
            </w:r>
          </w:p>
        </w:tc>
        <w:tc>
          <w:tcPr>
            <w:tcW w:w="1840" w:type="dxa"/>
          </w:tcPr>
          <w:p w14:paraId="0995D84C" w14:textId="5F066101" w:rsidR="00661ECC" w:rsidRDefault="00035BD7">
            <w:r w:rsidRPr="00035BD7">
              <w:t>стр.26-31 читать пересказ</w:t>
            </w:r>
          </w:p>
        </w:tc>
        <w:tc>
          <w:tcPr>
            <w:tcW w:w="1811" w:type="dxa"/>
          </w:tcPr>
          <w:p w14:paraId="45000988" w14:textId="77777777" w:rsidR="00661ECC" w:rsidRDefault="00661ECC"/>
        </w:tc>
      </w:tr>
      <w:tr w:rsidR="00661ECC" w14:paraId="7B54F19C" w14:textId="2D7A8A23" w:rsidTr="00661ECC">
        <w:tc>
          <w:tcPr>
            <w:tcW w:w="2014" w:type="dxa"/>
          </w:tcPr>
          <w:p w14:paraId="54B817E8" w14:textId="2704D9D2" w:rsidR="00661ECC" w:rsidRDefault="00004A66">
            <w:r>
              <w:t>технология</w:t>
            </w:r>
          </w:p>
        </w:tc>
        <w:tc>
          <w:tcPr>
            <w:tcW w:w="1841" w:type="dxa"/>
          </w:tcPr>
          <w:p w14:paraId="3579F945" w14:textId="218E039D" w:rsidR="00661ECC" w:rsidRDefault="001A2D24">
            <w:r w:rsidRPr="00004A66">
              <w:t>Изготовить макет</w:t>
            </w:r>
            <w:r w:rsidR="00004A66" w:rsidRPr="00004A66">
              <w:t xml:space="preserve"> комнатного интерьера (материал: пластилин)</w:t>
            </w:r>
          </w:p>
        </w:tc>
        <w:tc>
          <w:tcPr>
            <w:tcW w:w="1839" w:type="dxa"/>
          </w:tcPr>
          <w:p w14:paraId="235CABAD" w14:textId="6E1C7EF2" w:rsidR="00661ECC" w:rsidRDefault="005E4BCF">
            <w:r w:rsidRPr="005E4BCF">
              <w:t>аппликация с элементами оригами «Подводный мир»</w:t>
            </w:r>
          </w:p>
        </w:tc>
        <w:tc>
          <w:tcPr>
            <w:tcW w:w="1840" w:type="dxa"/>
          </w:tcPr>
          <w:p w14:paraId="3532DCFF" w14:textId="77777777" w:rsidR="00661ECC" w:rsidRDefault="00661ECC"/>
        </w:tc>
        <w:tc>
          <w:tcPr>
            <w:tcW w:w="1811" w:type="dxa"/>
          </w:tcPr>
          <w:p w14:paraId="5112317D" w14:textId="77777777" w:rsidR="00661ECC" w:rsidRDefault="00661ECC"/>
        </w:tc>
      </w:tr>
      <w:tr w:rsidR="00661ECC" w14:paraId="0ABFB4B9" w14:textId="42015AE8" w:rsidTr="00661ECC">
        <w:tc>
          <w:tcPr>
            <w:tcW w:w="2014" w:type="dxa"/>
          </w:tcPr>
          <w:p w14:paraId="04C5D8C0" w14:textId="77777777" w:rsidR="00661ECC" w:rsidRDefault="00661ECC"/>
        </w:tc>
        <w:tc>
          <w:tcPr>
            <w:tcW w:w="1841" w:type="dxa"/>
          </w:tcPr>
          <w:p w14:paraId="3518E098" w14:textId="77777777" w:rsidR="00661ECC" w:rsidRDefault="00661ECC"/>
        </w:tc>
        <w:tc>
          <w:tcPr>
            <w:tcW w:w="1839" w:type="dxa"/>
          </w:tcPr>
          <w:p w14:paraId="166CEC75" w14:textId="77777777" w:rsidR="00661ECC" w:rsidRDefault="00661ECC"/>
        </w:tc>
        <w:tc>
          <w:tcPr>
            <w:tcW w:w="1840" w:type="dxa"/>
          </w:tcPr>
          <w:p w14:paraId="6BB7F1AF" w14:textId="77777777" w:rsidR="00661ECC" w:rsidRDefault="00661ECC"/>
        </w:tc>
        <w:tc>
          <w:tcPr>
            <w:tcW w:w="1811" w:type="dxa"/>
          </w:tcPr>
          <w:p w14:paraId="49094F98" w14:textId="77777777" w:rsidR="00661ECC" w:rsidRDefault="00661ECC"/>
        </w:tc>
      </w:tr>
      <w:tr w:rsidR="00661ECC" w14:paraId="0AACA54E" w14:textId="053F67D8" w:rsidTr="00661ECC">
        <w:tc>
          <w:tcPr>
            <w:tcW w:w="2014" w:type="dxa"/>
          </w:tcPr>
          <w:p w14:paraId="7784D147" w14:textId="77777777" w:rsidR="00661ECC" w:rsidRDefault="00661ECC"/>
        </w:tc>
        <w:tc>
          <w:tcPr>
            <w:tcW w:w="1841" w:type="dxa"/>
          </w:tcPr>
          <w:p w14:paraId="3D5D9A36" w14:textId="77777777" w:rsidR="00661ECC" w:rsidRDefault="00661ECC"/>
        </w:tc>
        <w:tc>
          <w:tcPr>
            <w:tcW w:w="1839" w:type="dxa"/>
          </w:tcPr>
          <w:p w14:paraId="4AF1E88D" w14:textId="77777777" w:rsidR="00661ECC" w:rsidRDefault="00661ECC"/>
        </w:tc>
        <w:tc>
          <w:tcPr>
            <w:tcW w:w="1840" w:type="dxa"/>
          </w:tcPr>
          <w:p w14:paraId="3D734862" w14:textId="77777777" w:rsidR="00661ECC" w:rsidRDefault="00661ECC"/>
        </w:tc>
        <w:tc>
          <w:tcPr>
            <w:tcW w:w="1811" w:type="dxa"/>
          </w:tcPr>
          <w:p w14:paraId="6C7F72FA" w14:textId="77777777" w:rsidR="00661ECC" w:rsidRDefault="00661ECC"/>
        </w:tc>
      </w:tr>
    </w:tbl>
    <w:p w14:paraId="7DD37055" w14:textId="77777777" w:rsidR="00F4103C" w:rsidRDefault="00F4103C"/>
    <w:sectPr w:rsidR="00F4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D9"/>
    <w:rsid w:val="00004A66"/>
    <w:rsid w:val="00035BD7"/>
    <w:rsid w:val="00072DE1"/>
    <w:rsid w:val="00117991"/>
    <w:rsid w:val="001A2D24"/>
    <w:rsid w:val="003A2B1A"/>
    <w:rsid w:val="003B0254"/>
    <w:rsid w:val="003D2B51"/>
    <w:rsid w:val="00443016"/>
    <w:rsid w:val="005E4BCF"/>
    <w:rsid w:val="00661ECC"/>
    <w:rsid w:val="007C3BFB"/>
    <w:rsid w:val="007E0628"/>
    <w:rsid w:val="008939D9"/>
    <w:rsid w:val="00932A53"/>
    <w:rsid w:val="009E5202"/>
    <w:rsid w:val="00AD6751"/>
    <w:rsid w:val="00CA7B34"/>
    <w:rsid w:val="00D675DF"/>
    <w:rsid w:val="00E75A83"/>
    <w:rsid w:val="00F4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62AD"/>
  <w15:chartTrackingRefBased/>
  <w15:docId w15:val="{D3C148F8-0C89-4423-84D6-CBADB7A6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20</cp:revision>
  <dcterms:created xsi:type="dcterms:W3CDTF">2022-02-08T14:12:00Z</dcterms:created>
  <dcterms:modified xsi:type="dcterms:W3CDTF">2022-02-08T15:54:00Z</dcterms:modified>
</cp:coreProperties>
</file>