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138"/>
        <w:gridCol w:w="2737"/>
        <w:gridCol w:w="2388"/>
      </w:tblGrid>
      <w:tr w:rsidR="004254F8" w14:paraId="0CA3BB36" w14:textId="073922C6" w:rsidTr="004254F8">
        <w:tc>
          <w:tcPr>
            <w:tcW w:w="2082" w:type="dxa"/>
          </w:tcPr>
          <w:p w14:paraId="06820473" w14:textId="0E9C5003" w:rsidR="004254F8" w:rsidRDefault="004254F8">
            <w:r>
              <w:t>Предмет</w:t>
            </w:r>
          </w:p>
        </w:tc>
        <w:tc>
          <w:tcPr>
            <w:tcW w:w="2138" w:type="dxa"/>
          </w:tcPr>
          <w:p w14:paraId="44F15A1D" w14:textId="5C7564DC" w:rsidR="004254F8" w:rsidRDefault="004254F8">
            <w:r>
              <w:t>4А</w:t>
            </w:r>
          </w:p>
        </w:tc>
        <w:tc>
          <w:tcPr>
            <w:tcW w:w="2737" w:type="dxa"/>
          </w:tcPr>
          <w:p w14:paraId="7293013F" w14:textId="203234CD" w:rsidR="004254F8" w:rsidRDefault="004254F8">
            <w:r>
              <w:t>4Б</w:t>
            </w:r>
          </w:p>
        </w:tc>
        <w:tc>
          <w:tcPr>
            <w:tcW w:w="2388" w:type="dxa"/>
          </w:tcPr>
          <w:p w14:paraId="35F7AC12" w14:textId="1E701203" w:rsidR="004254F8" w:rsidRDefault="004254F8">
            <w:r>
              <w:t>4В</w:t>
            </w:r>
          </w:p>
        </w:tc>
      </w:tr>
      <w:tr w:rsidR="009B3EB6" w14:paraId="0B1B866B" w14:textId="7990F378" w:rsidTr="004254F8">
        <w:tc>
          <w:tcPr>
            <w:tcW w:w="2082" w:type="dxa"/>
          </w:tcPr>
          <w:p w14:paraId="0051BAB2" w14:textId="3A1AF95B" w:rsidR="009B3EB6" w:rsidRDefault="009B3EB6" w:rsidP="009B3EB6">
            <w:r>
              <w:t>Русский язык</w:t>
            </w:r>
          </w:p>
        </w:tc>
        <w:tc>
          <w:tcPr>
            <w:tcW w:w="2138" w:type="dxa"/>
          </w:tcPr>
          <w:p w14:paraId="5A73FB5B" w14:textId="36AF46F9" w:rsidR="009B3EB6" w:rsidRDefault="009B3EB6" w:rsidP="009B3EB6">
            <w:r w:rsidRPr="00C47D67">
              <w:t xml:space="preserve">Стр. 47 выучить правило, стр. 47 упр. 2 (исправить </w:t>
            </w:r>
            <w:proofErr w:type="gramStart"/>
            <w:r w:rsidRPr="00C47D67">
              <w:t xml:space="preserve">ошибки)   </w:t>
            </w:r>
            <w:proofErr w:type="gramEnd"/>
          </w:p>
        </w:tc>
        <w:tc>
          <w:tcPr>
            <w:tcW w:w="2737" w:type="dxa"/>
          </w:tcPr>
          <w:p w14:paraId="4D532E14" w14:textId="1DC59187" w:rsidR="009B3EB6" w:rsidRDefault="00C756AE" w:rsidP="009B3EB6">
            <w:r w:rsidRPr="00C756AE">
              <w:t>стр. 42 упр.</w:t>
            </w:r>
            <w:proofErr w:type="gramStart"/>
            <w:r w:rsidRPr="00C756AE">
              <w:t>5  (</w:t>
            </w:r>
            <w:proofErr w:type="gramEnd"/>
            <w:r w:rsidRPr="00C756AE">
              <w:t>списать, вставив пропущенные буквы; внизу записать проверочные слова)</w:t>
            </w:r>
          </w:p>
        </w:tc>
        <w:tc>
          <w:tcPr>
            <w:tcW w:w="2388" w:type="dxa"/>
          </w:tcPr>
          <w:p w14:paraId="48D946FE" w14:textId="4F01DD3A" w:rsidR="009B3EB6" w:rsidRPr="0044612E" w:rsidRDefault="009B3EB6" w:rsidP="009B3EB6">
            <w:r w:rsidRPr="00C47D67">
              <w:t xml:space="preserve">Стр. 47 выучить правило, стр. 47 упр. 2 (исправить </w:t>
            </w:r>
            <w:proofErr w:type="gramStart"/>
            <w:r w:rsidRPr="00C47D67">
              <w:t xml:space="preserve">ошибки)   </w:t>
            </w:r>
            <w:proofErr w:type="gramEnd"/>
          </w:p>
        </w:tc>
      </w:tr>
      <w:tr w:rsidR="009B3EB6" w14:paraId="158B4934" w14:textId="43B6DED5" w:rsidTr="004254F8">
        <w:tc>
          <w:tcPr>
            <w:tcW w:w="2082" w:type="dxa"/>
          </w:tcPr>
          <w:p w14:paraId="3D69DFF7" w14:textId="093ADE99" w:rsidR="009B3EB6" w:rsidRDefault="009B3EB6" w:rsidP="009B3EB6">
            <w:r>
              <w:t>математика</w:t>
            </w:r>
          </w:p>
        </w:tc>
        <w:tc>
          <w:tcPr>
            <w:tcW w:w="2138" w:type="dxa"/>
          </w:tcPr>
          <w:p w14:paraId="21C1E48B" w14:textId="2C095EEE" w:rsidR="009B3EB6" w:rsidRDefault="009B3EB6" w:rsidP="009B3EB6">
            <w:r w:rsidRPr="00E14C58">
              <w:t xml:space="preserve">Стр. 25 № 2, стр. 27 № 11 (2 столбик)  </w:t>
            </w:r>
          </w:p>
        </w:tc>
        <w:tc>
          <w:tcPr>
            <w:tcW w:w="2737" w:type="dxa"/>
          </w:tcPr>
          <w:p w14:paraId="355B95B6" w14:textId="3E83A3B7" w:rsidR="009B3EB6" w:rsidRDefault="00C756AE" w:rsidP="009B3EB6">
            <w:r w:rsidRPr="00C756AE">
              <w:t xml:space="preserve">стр. 26 № 6 (решить задачу по </w:t>
            </w:r>
            <w:proofErr w:type="gramStart"/>
            <w:r w:rsidRPr="00C756AE">
              <w:t>вопросам )</w:t>
            </w:r>
            <w:proofErr w:type="gramEnd"/>
            <w:r w:rsidRPr="00C756AE">
              <w:t>, стр. 28 №13 (заполнить пропуски и доказать равенство).</w:t>
            </w:r>
          </w:p>
        </w:tc>
        <w:tc>
          <w:tcPr>
            <w:tcW w:w="2388" w:type="dxa"/>
          </w:tcPr>
          <w:p w14:paraId="598F581C" w14:textId="1590DA0E" w:rsidR="009B3EB6" w:rsidRPr="008E4D6B" w:rsidRDefault="009B3EB6" w:rsidP="009B3EB6">
            <w:r w:rsidRPr="00E14C58">
              <w:t xml:space="preserve">Стр. 25 № 2, стр. 27 № 11 (2 столбик)  </w:t>
            </w:r>
          </w:p>
        </w:tc>
      </w:tr>
      <w:tr w:rsidR="009B3EB6" w14:paraId="0A71C39C" w14:textId="6B3415FE" w:rsidTr="004254F8">
        <w:tc>
          <w:tcPr>
            <w:tcW w:w="2082" w:type="dxa"/>
          </w:tcPr>
          <w:p w14:paraId="1B83FA74" w14:textId="5245B123" w:rsidR="009B3EB6" w:rsidRDefault="009B3EB6" w:rsidP="009B3EB6">
            <w:r>
              <w:t>Литературное чтение</w:t>
            </w:r>
          </w:p>
        </w:tc>
        <w:tc>
          <w:tcPr>
            <w:tcW w:w="2138" w:type="dxa"/>
          </w:tcPr>
          <w:p w14:paraId="312BEE36" w14:textId="479B68C3" w:rsidR="009B3EB6" w:rsidRDefault="009B3EB6" w:rsidP="009B3EB6">
            <w:r w:rsidRPr="00D37807">
              <w:t>Прочитать сказку П.П. Бажова «Серебряное копытце»", подготовить краткий пересказ</w:t>
            </w:r>
          </w:p>
        </w:tc>
        <w:tc>
          <w:tcPr>
            <w:tcW w:w="2737" w:type="dxa"/>
          </w:tcPr>
          <w:p w14:paraId="2863744F" w14:textId="47238DC1" w:rsidR="009B3EB6" w:rsidRDefault="00FB64DA" w:rsidP="009B3EB6">
            <w:r w:rsidRPr="00FB64DA">
              <w:t>прочитать рассказ К. В. Лукашевич "Моё милое детство"; пересказать</w:t>
            </w:r>
          </w:p>
        </w:tc>
        <w:tc>
          <w:tcPr>
            <w:tcW w:w="2388" w:type="dxa"/>
          </w:tcPr>
          <w:p w14:paraId="483C99B9" w14:textId="710A18B5" w:rsidR="009B3EB6" w:rsidRPr="007E303A" w:rsidRDefault="009B3EB6" w:rsidP="009B3EB6">
            <w:r w:rsidRPr="00D37807">
              <w:t>Прочитать сказку П.П. Бажова «Серебряное копытце»", подготовить краткий пересказ</w:t>
            </w:r>
          </w:p>
        </w:tc>
      </w:tr>
      <w:tr w:rsidR="009B3EB6" w14:paraId="5F809AD1" w14:textId="77777777" w:rsidTr="004254F8">
        <w:tc>
          <w:tcPr>
            <w:tcW w:w="2082" w:type="dxa"/>
          </w:tcPr>
          <w:p w14:paraId="2F01AAF9" w14:textId="54A5085D" w:rsidR="009B3EB6" w:rsidRPr="00E13FA8" w:rsidRDefault="009B3EB6" w:rsidP="009B3EB6">
            <w:r>
              <w:t>музыка</w:t>
            </w:r>
          </w:p>
        </w:tc>
        <w:tc>
          <w:tcPr>
            <w:tcW w:w="2138" w:type="dxa"/>
          </w:tcPr>
          <w:p w14:paraId="6E08E134" w14:textId="39D05EDA" w:rsidR="009B3EB6" w:rsidRDefault="009B3EB6" w:rsidP="009B3EB6">
            <w:r w:rsidRPr="00A83584">
              <w:t>Подготовить доклад о жизни и творчестве Иоганна Себастьяна Баха</w:t>
            </w:r>
          </w:p>
        </w:tc>
        <w:tc>
          <w:tcPr>
            <w:tcW w:w="2737" w:type="dxa"/>
          </w:tcPr>
          <w:p w14:paraId="65B4846B" w14:textId="5B9C8EA2" w:rsidR="009B3EB6" w:rsidRDefault="00F11DCD" w:rsidP="009B3EB6">
            <w:r w:rsidRPr="00F11DCD">
              <w:t>подготовить сообщение на тему "Биография В. Моцарта"</w:t>
            </w:r>
          </w:p>
        </w:tc>
        <w:tc>
          <w:tcPr>
            <w:tcW w:w="2388" w:type="dxa"/>
          </w:tcPr>
          <w:p w14:paraId="5948F8E0" w14:textId="2B62DEDA" w:rsidR="009B3EB6" w:rsidRPr="00B8603D" w:rsidRDefault="009B3EB6" w:rsidP="009B3EB6">
            <w:r w:rsidRPr="00A83584">
              <w:t>Подготовить доклад о жизни и творчестве Иоганна Себастьяна Баха</w:t>
            </w:r>
          </w:p>
        </w:tc>
      </w:tr>
      <w:tr w:rsidR="00D86058" w14:paraId="4DA2B3C5" w14:textId="77777777" w:rsidTr="009D109D">
        <w:tc>
          <w:tcPr>
            <w:tcW w:w="2082" w:type="dxa"/>
          </w:tcPr>
          <w:p w14:paraId="1E19DE75" w14:textId="6C5C663F" w:rsidR="00D86058" w:rsidRDefault="00D86058" w:rsidP="00A337E5"/>
        </w:tc>
        <w:tc>
          <w:tcPr>
            <w:tcW w:w="7263" w:type="dxa"/>
            <w:gridSpan w:val="3"/>
          </w:tcPr>
          <w:p w14:paraId="32DC6F33" w14:textId="08C44374" w:rsidR="00D86058" w:rsidRPr="000108D8" w:rsidRDefault="00D86058" w:rsidP="00A337E5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108D8"/>
    <w:rsid w:val="0002701C"/>
    <w:rsid w:val="00083868"/>
    <w:rsid w:val="000F5C0C"/>
    <w:rsid w:val="000F7C7F"/>
    <w:rsid w:val="002A2828"/>
    <w:rsid w:val="00305CDD"/>
    <w:rsid w:val="003333AF"/>
    <w:rsid w:val="003A0123"/>
    <w:rsid w:val="004254F8"/>
    <w:rsid w:val="004320C2"/>
    <w:rsid w:val="00436743"/>
    <w:rsid w:val="0044612E"/>
    <w:rsid w:val="004679F7"/>
    <w:rsid w:val="004B1DB2"/>
    <w:rsid w:val="005065F3"/>
    <w:rsid w:val="00512066"/>
    <w:rsid w:val="005C0190"/>
    <w:rsid w:val="006231E2"/>
    <w:rsid w:val="00624C0C"/>
    <w:rsid w:val="006D4C6C"/>
    <w:rsid w:val="006F5C48"/>
    <w:rsid w:val="00762C6B"/>
    <w:rsid w:val="00767ECC"/>
    <w:rsid w:val="007E303A"/>
    <w:rsid w:val="00881083"/>
    <w:rsid w:val="0089493A"/>
    <w:rsid w:val="008E4D6B"/>
    <w:rsid w:val="00920719"/>
    <w:rsid w:val="00944126"/>
    <w:rsid w:val="00944284"/>
    <w:rsid w:val="009539C0"/>
    <w:rsid w:val="009B3EB6"/>
    <w:rsid w:val="009E1D62"/>
    <w:rsid w:val="009F4A12"/>
    <w:rsid w:val="00A02EF6"/>
    <w:rsid w:val="00A13F63"/>
    <w:rsid w:val="00A337E5"/>
    <w:rsid w:val="00A83584"/>
    <w:rsid w:val="00B11029"/>
    <w:rsid w:val="00B205A3"/>
    <w:rsid w:val="00B50F7D"/>
    <w:rsid w:val="00B8603D"/>
    <w:rsid w:val="00B9088B"/>
    <w:rsid w:val="00BB4773"/>
    <w:rsid w:val="00BD4346"/>
    <w:rsid w:val="00C24B80"/>
    <w:rsid w:val="00C42957"/>
    <w:rsid w:val="00C47D67"/>
    <w:rsid w:val="00C756AE"/>
    <w:rsid w:val="00CC4930"/>
    <w:rsid w:val="00CF179A"/>
    <w:rsid w:val="00D013C8"/>
    <w:rsid w:val="00D127CB"/>
    <w:rsid w:val="00D37807"/>
    <w:rsid w:val="00D74B66"/>
    <w:rsid w:val="00D86058"/>
    <w:rsid w:val="00D92A93"/>
    <w:rsid w:val="00DB5A8B"/>
    <w:rsid w:val="00DE35F8"/>
    <w:rsid w:val="00E13FA8"/>
    <w:rsid w:val="00E14C58"/>
    <w:rsid w:val="00E619A0"/>
    <w:rsid w:val="00F0578A"/>
    <w:rsid w:val="00F11DCD"/>
    <w:rsid w:val="00F916C4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66</cp:revision>
  <dcterms:created xsi:type="dcterms:W3CDTF">2022-01-31T02:49:00Z</dcterms:created>
  <dcterms:modified xsi:type="dcterms:W3CDTF">2022-02-07T04:34:00Z</dcterms:modified>
</cp:coreProperties>
</file>