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1362"/>
        <w:gridCol w:w="3096"/>
        <w:gridCol w:w="1687"/>
        <w:gridCol w:w="5076"/>
      </w:tblGrid>
      <w:tr w:rsidR="00984DC9" w14:paraId="0CA3BB36" w14:textId="77777777" w:rsidTr="00984DC9">
        <w:tc>
          <w:tcPr>
            <w:tcW w:w="1440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3096" w:type="dxa"/>
          </w:tcPr>
          <w:p w14:paraId="44F15A1D" w14:textId="7E32CA63" w:rsidR="0002701C" w:rsidRDefault="00F57397">
            <w:r>
              <w:t>5</w:t>
            </w:r>
            <w:r w:rsidR="0002701C">
              <w:t>А</w:t>
            </w:r>
          </w:p>
        </w:tc>
        <w:tc>
          <w:tcPr>
            <w:tcW w:w="2127" w:type="dxa"/>
          </w:tcPr>
          <w:p w14:paraId="7A1AD60F" w14:textId="5E8C9719" w:rsidR="0002701C" w:rsidRDefault="00F57397">
            <w:r>
              <w:t>5</w:t>
            </w:r>
            <w:r w:rsidR="0002701C">
              <w:t>Б</w:t>
            </w:r>
          </w:p>
        </w:tc>
        <w:tc>
          <w:tcPr>
            <w:tcW w:w="4536" w:type="dxa"/>
          </w:tcPr>
          <w:p w14:paraId="7293013F" w14:textId="182370B8" w:rsidR="0002701C" w:rsidRDefault="00F57397">
            <w:r>
              <w:t>5</w:t>
            </w:r>
            <w:r w:rsidR="0002701C">
              <w:t>В</w:t>
            </w:r>
          </w:p>
        </w:tc>
      </w:tr>
      <w:tr w:rsidR="00984DC9" w14:paraId="0B1B866B" w14:textId="77777777" w:rsidTr="00984DC9">
        <w:tc>
          <w:tcPr>
            <w:tcW w:w="1440" w:type="dxa"/>
          </w:tcPr>
          <w:p w14:paraId="0051BAB2" w14:textId="0D15E0E6" w:rsidR="007752C7" w:rsidRDefault="00890608">
            <w:r>
              <w:t>математика</w:t>
            </w:r>
          </w:p>
        </w:tc>
        <w:tc>
          <w:tcPr>
            <w:tcW w:w="3096" w:type="dxa"/>
          </w:tcPr>
          <w:p w14:paraId="5A73FB5B" w14:textId="0FB000F8" w:rsidR="007752C7" w:rsidRDefault="00AC49D4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 3.6, № 691 (2 строка), выполнение карточек на учи.ру</w:t>
            </w:r>
          </w:p>
        </w:tc>
        <w:tc>
          <w:tcPr>
            <w:tcW w:w="6663" w:type="dxa"/>
            <w:gridSpan w:val="2"/>
          </w:tcPr>
          <w:p w14:paraId="4D532E14" w14:textId="34442F7F" w:rsidR="007752C7" w:rsidRDefault="00890608" w:rsidP="007752C7">
            <w:pPr>
              <w:jc w:val="center"/>
            </w:pPr>
            <w:r w:rsidRPr="00890608">
              <w:t>№1043, учи.ру</w:t>
            </w:r>
          </w:p>
        </w:tc>
      </w:tr>
      <w:tr w:rsidR="00984DC9" w14:paraId="33FAF3DB" w14:textId="77777777" w:rsidTr="00984DC9">
        <w:tc>
          <w:tcPr>
            <w:tcW w:w="1440" w:type="dxa"/>
          </w:tcPr>
          <w:p w14:paraId="3A005F7C" w14:textId="02677B37" w:rsidR="0002701C" w:rsidRDefault="00DD0307">
            <w:r>
              <w:t>Английский язык (Русакова)</w:t>
            </w:r>
          </w:p>
        </w:tc>
        <w:tc>
          <w:tcPr>
            <w:tcW w:w="3096" w:type="dxa"/>
          </w:tcPr>
          <w:p w14:paraId="5186A144" w14:textId="77777777" w:rsidR="0002701C" w:rsidRDefault="00DD0307">
            <w:r w:rsidRPr="00DD0307">
              <w:t>стр. 82 упр. 2а (прочитать, перевести диалоги А,В), выполнить задание на карточке</w:t>
            </w:r>
          </w:p>
          <w:p w14:paraId="3B5BDCC2" w14:textId="672B4B2A" w:rsidR="00984DC9" w:rsidRDefault="00984DC9">
            <w:r w:rsidRPr="00984DC9">
              <w:rPr>
                <w:noProof/>
              </w:rPr>
              <w:drawing>
                <wp:inline distT="0" distB="0" distL="0" distR="0" wp14:anchorId="02EF7BEE" wp14:editId="2E2298E4">
                  <wp:extent cx="1825607" cy="84518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45" cy="85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4E30C79B" w14:textId="77777777" w:rsidR="0002701C" w:rsidRDefault="0002701C"/>
        </w:tc>
        <w:tc>
          <w:tcPr>
            <w:tcW w:w="4536" w:type="dxa"/>
          </w:tcPr>
          <w:p w14:paraId="1EF277CA" w14:textId="77777777" w:rsidR="0002701C" w:rsidRDefault="00DD0307">
            <w:r w:rsidRPr="00DD0307">
              <w:t>стр. 82 упр. 2а (прочитать, перевести диалоги А,В), выполнить задание на карточке</w:t>
            </w:r>
          </w:p>
          <w:p w14:paraId="406669F0" w14:textId="0588AA29" w:rsidR="00984DC9" w:rsidRDefault="00984DC9">
            <w:r w:rsidRPr="00984DC9">
              <w:rPr>
                <w:noProof/>
              </w:rPr>
              <w:drawing>
                <wp:inline distT="0" distB="0" distL="0" distR="0" wp14:anchorId="66F49CB1" wp14:editId="72FA769A">
                  <wp:extent cx="2130425" cy="986304"/>
                  <wp:effectExtent l="0" t="0" r="317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170" cy="101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DC9" w14:paraId="20E27EE9" w14:textId="77777777" w:rsidTr="00984DC9">
        <w:tc>
          <w:tcPr>
            <w:tcW w:w="1440" w:type="dxa"/>
          </w:tcPr>
          <w:p w14:paraId="3E783D97" w14:textId="1AD12412" w:rsidR="00567488" w:rsidRDefault="00C003E7">
            <w:r>
              <w:t>литература</w:t>
            </w:r>
          </w:p>
        </w:tc>
        <w:tc>
          <w:tcPr>
            <w:tcW w:w="3096" w:type="dxa"/>
          </w:tcPr>
          <w:p w14:paraId="25DFA9EA" w14:textId="39904B73" w:rsidR="00567488" w:rsidRDefault="004D62CC">
            <w:r w:rsidRPr="004D62CC">
              <w:t>написать сочинение по сказке Г.Х. Андерсена "Снежная королева</w:t>
            </w:r>
          </w:p>
        </w:tc>
        <w:tc>
          <w:tcPr>
            <w:tcW w:w="2127" w:type="dxa"/>
          </w:tcPr>
          <w:p w14:paraId="10864A9B" w14:textId="41BCC372" w:rsidR="00567488" w:rsidRDefault="00C003E7">
            <w:r w:rsidRPr="00C003E7">
              <w:t>страница 42,в.1 отправить аудиозапись с пересказом 2 понравившихся историй</w:t>
            </w:r>
          </w:p>
        </w:tc>
        <w:tc>
          <w:tcPr>
            <w:tcW w:w="4536" w:type="dxa"/>
          </w:tcPr>
          <w:p w14:paraId="0AE8D28F" w14:textId="1472837B" w:rsidR="00567488" w:rsidRPr="00FB583B" w:rsidRDefault="00567488"/>
        </w:tc>
      </w:tr>
      <w:tr w:rsidR="00984DC9" w14:paraId="158B4934" w14:textId="77777777" w:rsidTr="00984DC9">
        <w:tc>
          <w:tcPr>
            <w:tcW w:w="1440" w:type="dxa"/>
          </w:tcPr>
          <w:p w14:paraId="3D69DFF7" w14:textId="1D113D13" w:rsidR="0002701C" w:rsidRDefault="00F8710A">
            <w:r>
              <w:t>Русский язык</w:t>
            </w:r>
          </w:p>
        </w:tc>
        <w:tc>
          <w:tcPr>
            <w:tcW w:w="3096" w:type="dxa"/>
          </w:tcPr>
          <w:p w14:paraId="21C1E48B" w14:textId="77777777" w:rsidR="0002701C" w:rsidRDefault="0002701C"/>
        </w:tc>
        <w:tc>
          <w:tcPr>
            <w:tcW w:w="2127" w:type="dxa"/>
          </w:tcPr>
          <w:p w14:paraId="26696BDC" w14:textId="179453B7" w:rsidR="0002701C" w:rsidRDefault="00F8710A">
            <w:r w:rsidRPr="00F8710A">
              <w:t>упражнение 472 письменно</w:t>
            </w:r>
          </w:p>
        </w:tc>
        <w:tc>
          <w:tcPr>
            <w:tcW w:w="4536" w:type="dxa"/>
          </w:tcPr>
          <w:p w14:paraId="355B95B6" w14:textId="6B69A20C" w:rsidR="0002701C" w:rsidRDefault="0002701C"/>
        </w:tc>
      </w:tr>
      <w:tr w:rsidR="00984DC9" w14:paraId="64DA423A" w14:textId="77777777" w:rsidTr="00984DC9">
        <w:tc>
          <w:tcPr>
            <w:tcW w:w="1440" w:type="dxa"/>
          </w:tcPr>
          <w:p w14:paraId="458E1A99" w14:textId="271DC30A" w:rsidR="0002701C" w:rsidRDefault="00B73309">
            <w:r>
              <w:t>Немецкий язык (Красикова)</w:t>
            </w:r>
          </w:p>
        </w:tc>
        <w:tc>
          <w:tcPr>
            <w:tcW w:w="3096" w:type="dxa"/>
          </w:tcPr>
          <w:p w14:paraId="779F2A82" w14:textId="6D880213" w:rsidR="0002701C" w:rsidRDefault="00B73309">
            <w:r w:rsidRPr="00B73309">
              <w:t>(нем.)- с.50 упр.1а (перевести), b (перевести, отметить верно/неверно)</w:t>
            </w:r>
          </w:p>
        </w:tc>
        <w:tc>
          <w:tcPr>
            <w:tcW w:w="2127" w:type="dxa"/>
          </w:tcPr>
          <w:p w14:paraId="302EAFA5" w14:textId="7BFFDF77" w:rsidR="0002701C" w:rsidRDefault="0002701C"/>
        </w:tc>
        <w:tc>
          <w:tcPr>
            <w:tcW w:w="4536" w:type="dxa"/>
          </w:tcPr>
          <w:p w14:paraId="0A150E82" w14:textId="65A270E1" w:rsidR="0002701C" w:rsidRDefault="00B73309">
            <w:r w:rsidRPr="00B73309">
              <w:t>(нем.)- с.50 упр.1а (перевести), b (перевести, отметить верно/неверно)</w:t>
            </w:r>
          </w:p>
        </w:tc>
      </w:tr>
      <w:tr w:rsidR="00414958" w14:paraId="4C25F22A" w14:textId="77777777" w:rsidTr="00984DC9">
        <w:tc>
          <w:tcPr>
            <w:tcW w:w="1440" w:type="dxa"/>
          </w:tcPr>
          <w:p w14:paraId="378CF384" w14:textId="2383A2B8" w:rsidR="00414958" w:rsidRDefault="00414958">
            <w:r>
              <w:t>Немецкий язык (Сафьянова)</w:t>
            </w:r>
          </w:p>
        </w:tc>
        <w:tc>
          <w:tcPr>
            <w:tcW w:w="3096" w:type="dxa"/>
          </w:tcPr>
          <w:p w14:paraId="3566DDEE" w14:textId="62DBF268" w:rsidR="00414958" w:rsidRPr="00B73309" w:rsidRDefault="00414958">
            <w:r w:rsidRPr="00414958">
              <w:t>стр 50 упр 2 ( выписать слова в словарь и выучить)</w:t>
            </w:r>
          </w:p>
        </w:tc>
        <w:tc>
          <w:tcPr>
            <w:tcW w:w="2127" w:type="dxa"/>
          </w:tcPr>
          <w:p w14:paraId="465CB82C" w14:textId="77777777" w:rsidR="00414958" w:rsidRDefault="00414958"/>
        </w:tc>
        <w:tc>
          <w:tcPr>
            <w:tcW w:w="4536" w:type="dxa"/>
          </w:tcPr>
          <w:p w14:paraId="6E12391D" w14:textId="5BAD4AF9" w:rsidR="00414958" w:rsidRPr="00B73309" w:rsidRDefault="00901476">
            <w:r w:rsidRPr="00901476">
              <w:rPr>
                <w:noProof/>
              </w:rPr>
              <w:drawing>
                <wp:inline distT="0" distB="0" distL="0" distR="0" wp14:anchorId="2222143E" wp14:editId="106F4393">
                  <wp:extent cx="3086531" cy="177189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1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DC9" w14:paraId="57860BBB" w14:textId="77777777" w:rsidTr="00984DC9">
        <w:tc>
          <w:tcPr>
            <w:tcW w:w="1440" w:type="dxa"/>
          </w:tcPr>
          <w:p w14:paraId="2B09DC50" w14:textId="05BB19E1" w:rsidR="00FB62B4" w:rsidRDefault="00FB62B4"/>
        </w:tc>
        <w:tc>
          <w:tcPr>
            <w:tcW w:w="5223" w:type="dxa"/>
            <w:gridSpan w:val="2"/>
          </w:tcPr>
          <w:p w14:paraId="545A60AF" w14:textId="3752FCDA" w:rsidR="00FB62B4" w:rsidRPr="006E7D0F" w:rsidRDefault="00FB62B4"/>
        </w:tc>
        <w:tc>
          <w:tcPr>
            <w:tcW w:w="4536" w:type="dxa"/>
          </w:tcPr>
          <w:p w14:paraId="2A3BE9D3" w14:textId="77777777" w:rsidR="00FB62B4" w:rsidRDefault="00FB62B4"/>
        </w:tc>
      </w:tr>
      <w:tr w:rsidR="00984DC9" w14:paraId="170B1FE3" w14:textId="77777777" w:rsidTr="00984DC9">
        <w:tc>
          <w:tcPr>
            <w:tcW w:w="1440" w:type="dxa"/>
          </w:tcPr>
          <w:p w14:paraId="242BA355" w14:textId="13BB90C8" w:rsidR="0002701C" w:rsidRDefault="0002701C"/>
        </w:tc>
        <w:tc>
          <w:tcPr>
            <w:tcW w:w="3096" w:type="dxa"/>
          </w:tcPr>
          <w:p w14:paraId="3925BBD0" w14:textId="2874610A" w:rsidR="0002701C" w:rsidRDefault="0002701C"/>
        </w:tc>
        <w:tc>
          <w:tcPr>
            <w:tcW w:w="2127" w:type="dxa"/>
          </w:tcPr>
          <w:p w14:paraId="77A2DC6C" w14:textId="75DC88AE" w:rsidR="0002701C" w:rsidRDefault="0002701C"/>
        </w:tc>
        <w:tc>
          <w:tcPr>
            <w:tcW w:w="4536" w:type="dxa"/>
          </w:tcPr>
          <w:p w14:paraId="3DEF0E79" w14:textId="77777777" w:rsidR="0002701C" w:rsidRDefault="0002701C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2701C"/>
    <w:rsid w:val="0007168A"/>
    <w:rsid w:val="000D3471"/>
    <w:rsid w:val="002F5424"/>
    <w:rsid w:val="00414958"/>
    <w:rsid w:val="00436743"/>
    <w:rsid w:val="004D62CC"/>
    <w:rsid w:val="00567488"/>
    <w:rsid w:val="0057584D"/>
    <w:rsid w:val="005B566A"/>
    <w:rsid w:val="005E4520"/>
    <w:rsid w:val="005E4859"/>
    <w:rsid w:val="006503D8"/>
    <w:rsid w:val="00657954"/>
    <w:rsid w:val="006E7D0F"/>
    <w:rsid w:val="0077329E"/>
    <w:rsid w:val="007752C7"/>
    <w:rsid w:val="00873889"/>
    <w:rsid w:val="00890608"/>
    <w:rsid w:val="00901476"/>
    <w:rsid w:val="0096444C"/>
    <w:rsid w:val="00984DC9"/>
    <w:rsid w:val="009D69F8"/>
    <w:rsid w:val="00A90934"/>
    <w:rsid w:val="00AC49D4"/>
    <w:rsid w:val="00B73309"/>
    <w:rsid w:val="00C003E7"/>
    <w:rsid w:val="00C73C3B"/>
    <w:rsid w:val="00CB01E4"/>
    <w:rsid w:val="00D127CB"/>
    <w:rsid w:val="00D27227"/>
    <w:rsid w:val="00DD0307"/>
    <w:rsid w:val="00DD51E6"/>
    <w:rsid w:val="00E75044"/>
    <w:rsid w:val="00F57397"/>
    <w:rsid w:val="00F8710A"/>
    <w:rsid w:val="00FB583B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37</cp:revision>
  <dcterms:created xsi:type="dcterms:W3CDTF">2022-01-31T02:49:00Z</dcterms:created>
  <dcterms:modified xsi:type="dcterms:W3CDTF">2022-02-02T04:30:00Z</dcterms:modified>
</cp:coreProperties>
</file>