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4787"/>
        <w:gridCol w:w="1311"/>
        <w:gridCol w:w="1916"/>
      </w:tblGrid>
      <w:tr w:rsidR="00CF522E" w14:paraId="5D4604B9" w14:textId="77777777" w:rsidTr="00D83C7D">
        <w:tc>
          <w:tcPr>
            <w:tcW w:w="1312" w:type="dxa"/>
          </w:tcPr>
          <w:p w14:paraId="4B9DFE55" w14:textId="0FB07764" w:rsidR="00CF522E" w:rsidRPr="00CF522E" w:rsidRDefault="00CF522E">
            <w:r>
              <w:t>Предмет</w:t>
            </w:r>
          </w:p>
        </w:tc>
        <w:tc>
          <w:tcPr>
            <w:tcW w:w="4852" w:type="dxa"/>
          </w:tcPr>
          <w:p w14:paraId="0732E03E" w14:textId="4485552C" w:rsidR="00CF522E" w:rsidRDefault="00A61CF3">
            <w:r>
              <w:t>5</w:t>
            </w:r>
            <w:r w:rsidR="00CF522E">
              <w:t>А</w:t>
            </w:r>
          </w:p>
        </w:tc>
        <w:tc>
          <w:tcPr>
            <w:tcW w:w="1293" w:type="dxa"/>
          </w:tcPr>
          <w:p w14:paraId="45D16A70" w14:textId="7E085C93" w:rsidR="00CF522E" w:rsidRDefault="00A61CF3">
            <w:r>
              <w:rPr>
                <w:lang w:val="en-US"/>
              </w:rPr>
              <w:t>5</w:t>
            </w:r>
            <w:r w:rsidR="00CF522E">
              <w:t>Б</w:t>
            </w:r>
          </w:p>
        </w:tc>
        <w:tc>
          <w:tcPr>
            <w:tcW w:w="1888" w:type="dxa"/>
          </w:tcPr>
          <w:p w14:paraId="0DED2235" w14:textId="7001C06E" w:rsidR="00CF522E" w:rsidRDefault="00A61CF3">
            <w:r>
              <w:rPr>
                <w:lang w:val="en-US"/>
              </w:rPr>
              <w:t>5</w:t>
            </w:r>
            <w:r w:rsidR="00CF522E">
              <w:t>В</w:t>
            </w:r>
          </w:p>
        </w:tc>
      </w:tr>
      <w:tr w:rsidR="00CF522E" w14:paraId="5C4904A4" w14:textId="77777777" w:rsidTr="00D83C7D">
        <w:tc>
          <w:tcPr>
            <w:tcW w:w="1312" w:type="dxa"/>
          </w:tcPr>
          <w:p w14:paraId="62301342" w14:textId="6562E754" w:rsidR="00CF522E" w:rsidRPr="00FD7194" w:rsidRDefault="00FD7194">
            <w:r>
              <w:t>литература</w:t>
            </w:r>
          </w:p>
        </w:tc>
        <w:tc>
          <w:tcPr>
            <w:tcW w:w="4852" w:type="dxa"/>
          </w:tcPr>
          <w:p w14:paraId="695FB3F3" w14:textId="77777777" w:rsidR="00CF522E" w:rsidRDefault="00CF522E"/>
        </w:tc>
        <w:tc>
          <w:tcPr>
            <w:tcW w:w="1293" w:type="dxa"/>
          </w:tcPr>
          <w:p w14:paraId="17875D7A" w14:textId="4033012F" w:rsidR="00CF522E" w:rsidRDefault="000C0DAF">
            <w:r w:rsidRPr="000C0DAF">
              <w:t xml:space="preserve">стр.67-76- пересказ ,вопросы на стр.76 1-3 (***) письменно.                                                                                    </w:t>
            </w:r>
          </w:p>
        </w:tc>
        <w:tc>
          <w:tcPr>
            <w:tcW w:w="1888" w:type="dxa"/>
          </w:tcPr>
          <w:p w14:paraId="3F19CFE3" w14:textId="3563EA8F" w:rsidR="00CF522E" w:rsidRDefault="00FD7194">
            <w:r w:rsidRPr="00FD7194">
              <w:t>стр. 84-104, читать, стр.105 вопр. 3 под тройной стрелочкой (письменно)</w:t>
            </w:r>
          </w:p>
        </w:tc>
      </w:tr>
      <w:tr w:rsidR="00CF522E" w14:paraId="3B38172D" w14:textId="77777777" w:rsidTr="00D83C7D">
        <w:tc>
          <w:tcPr>
            <w:tcW w:w="1312" w:type="dxa"/>
          </w:tcPr>
          <w:p w14:paraId="7843E4DC" w14:textId="3EB92C74" w:rsidR="00CF522E" w:rsidRPr="005842A5" w:rsidRDefault="005842A5">
            <w:r>
              <w:t>история</w:t>
            </w:r>
          </w:p>
        </w:tc>
        <w:tc>
          <w:tcPr>
            <w:tcW w:w="4852" w:type="dxa"/>
          </w:tcPr>
          <w:p w14:paraId="5FAFD198" w14:textId="77777777" w:rsidR="00CF522E" w:rsidRDefault="00CF522E"/>
        </w:tc>
        <w:tc>
          <w:tcPr>
            <w:tcW w:w="1293" w:type="dxa"/>
          </w:tcPr>
          <w:p w14:paraId="77088FDA" w14:textId="77777777" w:rsidR="00CF522E" w:rsidRDefault="00CF522E"/>
        </w:tc>
        <w:tc>
          <w:tcPr>
            <w:tcW w:w="1888" w:type="dxa"/>
          </w:tcPr>
          <w:p w14:paraId="1E83A405" w14:textId="2CB5F3B1" w:rsidR="00CF522E" w:rsidRDefault="005842A5">
            <w:r w:rsidRPr="003C19A0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3C19A0">
              <w:rPr>
                <w:rFonts w:ascii="Arial" w:hAnsi="Arial" w:cs="Arial"/>
                <w:color w:val="000000"/>
                <w:shd w:val="clear" w:color="auto" w:fill="F4F4F4"/>
              </w:rPr>
              <w:t>§39 читать, ответить на вопросы (устно)</w:t>
            </w:r>
          </w:p>
        </w:tc>
      </w:tr>
      <w:tr w:rsidR="00DE278D" w14:paraId="38887B5E" w14:textId="77777777" w:rsidTr="00D83C7D">
        <w:tc>
          <w:tcPr>
            <w:tcW w:w="1312" w:type="dxa"/>
          </w:tcPr>
          <w:p w14:paraId="71DDFE80" w14:textId="700DA627" w:rsidR="00DE278D" w:rsidRPr="00DE278D" w:rsidRDefault="00DE278D">
            <w:r>
              <w:t>математика</w:t>
            </w:r>
          </w:p>
        </w:tc>
        <w:tc>
          <w:tcPr>
            <w:tcW w:w="4852" w:type="dxa"/>
          </w:tcPr>
          <w:p w14:paraId="6C795694" w14:textId="77777777" w:rsidR="00DE278D" w:rsidRDefault="00DE278D"/>
        </w:tc>
        <w:tc>
          <w:tcPr>
            <w:tcW w:w="3181" w:type="dxa"/>
            <w:gridSpan w:val="2"/>
          </w:tcPr>
          <w:p w14:paraId="1816AA1B" w14:textId="7F0ADE04" w:rsidR="00DE278D" w:rsidRDefault="00DE278D">
            <w:r w:rsidRPr="00DE278D">
              <w:t>№1139, №1141, №1143 (а)</w:t>
            </w:r>
          </w:p>
        </w:tc>
      </w:tr>
      <w:tr w:rsidR="00CF522E" w14:paraId="03BC9BFB" w14:textId="77777777" w:rsidTr="00D83C7D">
        <w:tc>
          <w:tcPr>
            <w:tcW w:w="1312" w:type="dxa"/>
          </w:tcPr>
          <w:p w14:paraId="66F18968" w14:textId="7684DFAF" w:rsidR="00CF522E" w:rsidRPr="00430436" w:rsidRDefault="00430436">
            <w:r>
              <w:t>биология</w:t>
            </w:r>
          </w:p>
        </w:tc>
        <w:tc>
          <w:tcPr>
            <w:tcW w:w="4852" w:type="dxa"/>
          </w:tcPr>
          <w:p w14:paraId="5B3146D4" w14:textId="7AFC4814" w:rsidR="00CF522E" w:rsidRDefault="00430436">
            <w:r>
              <w:rPr>
                <w:color w:val="000000"/>
                <w:sz w:val="27"/>
                <w:szCs w:val="27"/>
              </w:rPr>
              <w:t>§ 22 ответить на вопросы письменно 1-6.</w:t>
            </w:r>
          </w:p>
        </w:tc>
        <w:tc>
          <w:tcPr>
            <w:tcW w:w="1293" w:type="dxa"/>
          </w:tcPr>
          <w:p w14:paraId="0C770A03" w14:textId="77777777" w:rsidR="00CF522E" w:rsidRDefault="00CF522E"/>
        </w:tc>
        <w:tc>
          <w:tcPr>
            <w:tcW w:w="1888" w:type="dxa"/>
          </w:tcPr>
          <w:p w14:paraId="4DC7C425" w14:textId="2666FB8D" w:rsidR="00CF522E" w:rsidRDefault="00430436">
            <w:r>
              <w:rPr>
                <w:color w:val="000000"/>
                <w:sz w:val="27"/>
                <w:szCs w:val="27"/>
              </w:rPr>
              <w:t>§ 22 ответить на вопросы письменно 1-6.</w:t>
            </w:r>
          </w:p>
        </w:tc>
      </w:tr>
      <w:tr w:rsidR="00CF522E" w14:paraId="671E8F2E" w14:textId="77777777" w:rsidTr="00D83C7D">
        <w:tc>
          <w:tcPr>
            <w:tcW w:w="1312" w:type="dxa"/>
          </w:tcPr>
          <w:p w14:paraId="75B8AC2B" w14:textId="75E4AD59" w:rsidR="00CF522E" w:rsidRPr="00AF79D8" w:rsidRDefault="00AF79D8">
            <w:r>
              <w:t>Русский язык</w:t>
            </w:r>
          </w:p>
        </w:tc>
        <w:tc>
          <w:tcPr>
            <w:tcW w:w="4852" w:type="dxa"/>
          </w:tcPr>
          <w:p w14:paraId="48B1F278" w14:textId="77777777" w:rsidR="00CF522E" w:rsidRDefault="00CF522E"/>
        </w:tc>
        <w:tc>
          <w:tcPr>
            <w:tcW w:w="1293" w:type="dxa"/>
          </w:tcPr>
          <w:p w14:paraId="6DAFC161" w14:textId="4FED8CBD" w:rsidR="00CF522E" w:rsidRDefault="00AF79D8">
            <w:r w:rsidRPr="00AF79D8">
              <w:t xml:space="preserve">задание № 1 карточка - письменно.                                                                     </w:t>
            </w:r>
          </w:p>
        </w:tc>
        <w:tc>
          <w:tcPr>
            <w:tcW w:w="1888" w:type="dxa"/>
          </w:tcPr>
          <w:p w14:paraId="0A9A93A3" w14:textId="77777777" w:rsidR="00CF522E" w:rsidRDefault="00CF522E"/>
        </w:tc>
      </w:tr>
      <w:tr w:rsidR="00D83C7D" w14:paraId="3385B283" w14:textId="77777777" w:rsidTr="00D83C7D">
        <w:tc>
          <w:tcPr>
            <w:tcW w:w="1312" w:type="dxa"/>
          </w:tcPr>
          <w:p w14:paraId="1A67D60B" w14:textId="5CF4032C" w:rsidR="00D83C7D" w:rsidRPr="00D83C7D" w:rsidRDefault="00D83C7D">
            <w:r>
              <w:t>технология</w:t>
            </w:r>
          </w:p>
        </w:tc>
        <w:tc>
          <w:tcPr>
            <w:tcW w:w="6145" w:type="dxa"/>
            <w:gridSpan w:val="2"/>
          </w:tcPr>
          <w:p w14:paraId="207A7E56" w14:textId="066AB284" w:rsidR="00D83C7D" w:rsidRDefault="00D83C7D">
            <w:r w:rsidRPr="00D83C7D">
              <w:t>По ссылке https://www.youtube.com/watch?v=uMQEZRwAr44 познакомиться с понятиями, чертеж, эскиз, технический рисунок.</w:t>
            </w:r>
          </w:p>
        </w:tc>
        <w:tc>
          <w:tcPr>
            <w:tcW w:w="1888" w:type="dxa"/>
          </w:tcPr>
          <w:p w14:paraId="164D6E1B" w14:textId="77777777" w:rsidR="00D83C7D" w:rsidRDefault="00D83C7D"/>
        </w:tc>
      </w:tr>
      <w:tr w:rsidR="00CF522E" w14:paraId="0B1CBA0D" w14:textId="77777777" w:rsidTr="00D83C7D">
        <w:tc>
          <w:tcPr>
            <w:tcW w:w="1312" w:type="dxa"/>
          </w:tcPr>
          <w:p w14:paraId="2B1E27FA" w14:textId="40020EF6" w:rsidR="00CF522E" w:rsidRPr="004E7704" w:rsidRDefault="004E7704">
            <w:r>
              <w:t>математика</w:t>
            </w:r>
          </w:p>
        </w:tc>
        <w:tc>
          <w:tcPr>
            <w:tcW w:w="4852" w:type="dxa"/>
          </w:tcPr>
          <w:p w14:paraId="3EF07A3C" w14:textId="59484E5A" w:rsidR="00CF522E" w:rsidRDefault="004E770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4.3, знать правило, № 788, выполнение карточек на учи.ру</w:t>
            </w:r>
          </w:p>
        </w:tc>
        <w:tc>
          <w:tcPr>
            <w:tcW w:w="1293" w:type="dxa"/>
          </w:tcPr>
          <w:p w14:paraId="2A8E3686" w14:textId="77777777" w:rsidR="00CF522E" w:rsidRDefault="00CF522E"/>
        </w:tc>
        <w:tc>
          <w:tcPr>
            <w:tcW w:w="1888" w:type="dxa"/>
          </w:tcPr>
          <w:p w14:paraId="2CCE8DA5" w14:textId="77777777" w:rsidR="00CF522E" w:rsidRDefault="00CF522E"/>
        </w:tc>
      </w:tr>
    </w:tbl>
    <w:p w14:paraId="18F19B71" w14:textId="77777777" w:rsidR="00F229D4" w:rsidRDefault="00F229D4"/>
    <w:sectPr w:rsidR="00F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0C0DAF"/>
    <w:rsid w:val="00430436"/>
    <w:rsid w:val="004E7704"/>
    <w:rsid w:val="005842A5"/>
    <w:rsid w:val="00A61CF3"/>
    <w:rsid w:val="00AF79D8"/>
    <w:rsid w:val="00CF522E"/>
    <w:rsid w:val="00D83C7D"/>
    <w:rsid w:val="00DE278D"/>
    <w:rsid w:val="00E4782D"/>
    <w:rsid w:val="00F229D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11</cp:revision>
  <dcterms:created xsi:type="dcterms:W3CDTF">2022-02-15T02:32:00Z</dcterms:created>
  <dcterms:modified xsi:type="dcterms:W3CDTF">2022-02-15T04:07:00Z</dcterms:modified>
</cp:coreProperties>
</file>