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69"/>
        <w:gridCol w:w="3693"/>
        <w:gridCol w:w="2409"/>
        <w:gridCol w:w="6"/>
        <w:gridCol w:w="3823"/>
      </w:tblGrid>
      <w:tr w:rsidR="0002701C" w14:paraId="0CA3BB36" w14:textId="77777777" w:rsidTr="00AE072C">
        <w:tc>
          <w:tcPr>
            <w:tcW w:w="1269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693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409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3829" w:type="dxa"/>
            <w:gridSpan w:val="2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7D3CD4" w14:paraId="0B1B866B" w14:textId="77777777" w:rsidTr="00D05FC8">
        <w:tc>
          <w:tcPr>
            <w:tcW w:w="1269" w:type="dxa"/>
          </w:tcPr>
          <w:p w14:paraId="0051BAB2" w14:textId="23A8957C" w:rsidR="007D3CD4" w:rsidRDefault="007D3CD4" w:rsidP="00E17DD7"/>
        </w:tc>
        <w:tc>
          <w:tcPr>
            <w:tcW w:w="9931" w:type="dxa"/>
            <w:gridSpan w:val="4"/>
          </w:tcPr>
          <w:p w14:paraId="4D532E14" w14:textId="5A0C4464" w:rsidR="007D3CD4" w:rsidRDefault="007D3CD4" w:rsidP="00E17DD7"/>
        </w:tc>
      </w:tr>
      <w:tr w:rsidR="006352F5" w14:paraId="4814F824" w14:textId="77777777" w:rsidTr="00AE072C">
        <w:tc>
          <w:tcPr>
            <w:tcW w:w="1269" w:type="dxa"/>
          </w:tcPr>
          <w:p w14:paraId="5F316E13" w14:textId="2EB00FD7" w:rsidR="006352F5" w:rsidRDefault="00915F34" w:rsidP="006352F5">
            <w:r>
              <w:t>география</w:t>
            </w:r>
          </w:p>
        </w:tc>
        <w:tc>
          <w:tcPr>
            <w:tcW w:w="3693" w:type="dxa"/>
          </w:tcPr>
          <w:p w14:paraId="0658AEF7" w14:textId="256F353E" w:rsidR="006352F5" w:rsidRPr="00862B03" w:rsidRDefault="00915F34" w:rsidP="006352F5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>
              <w:rPr>
                <w:color w:val="000000"/>
                <w:sz w:val="27"/>
                <w:szCs w:val="27"/>
              </w:rPr>
              <w:t>Параграф 35 читать, ответить на вопросы 1, 2, 4, 5 письменно</w:t>
            </w:r>
          </w:p>
        </w:tc>
        <w:tc>
          <w:tcPr>
            <w:tcW w:w="2409" w:type="dxa"/>
          </w:tcPr>
          <w:p w14:paraId="133CE7F7" w14:textId="2EE978EC" w:rsidR="006352F5" w:rsidRDefault="00792DF5" w:rsidP="006352F5">
            <w:r>
              <w:rPr>
                <w:color w:val="000000"/>
                <w:sz w:val="27"/>
                <w:szCs w:val="27"/>
              </w:rPr>
              <w:t>Параграф 36 читать</w:t>
            </w:r>
          </w:p>
        </w:tc>
        <w:tc>
          <w:tcPr>
            <w:tcW w:w="3829" w:type="dxa"/>
            <w:gridSpan w:val="2"/>
          </w:tcPr>
          <w:p w14:paraId="229BA4FB" w14:textId="157B71C5" w:rsidR="006352F5" w:rsidRDefault="006352F5" w:rsidP="006352F5"/>
        </w:tc>
      </w:tr>
      <w:tr w:rsidR="00FA52E4" w14:paraId="33FAF3DB" w14:textId="77777777" w:rsidTr="00AE072C">
        <w:tc>
          <w:tcPr>
            <w:tcW w:w="1269" w:type="dxa"/>
          </w:tcPr>
          <w:p w14:paraId="3A005F7C" w14:textId="5D277EA7" w:rsidR="00FA52E4" w:rsidRDefault="00B96A45" w:rsidP="00FA52E4">
            <w:r>
              <w:t>биология</w:t>
            </w:r>
          </w:p>
        </w:tc>
        <w:tc>
          <w:tcPr>
            <w:tcW w:w="3693" w:type="dxa"/>
          </w:tcPr>
          <w:p w14:paraId="3B5BDCC2" w14:textId="676E5459" w:rsidR="00FA52E4" w:rsidRDefault="00B96A45" w:rsidP="00FA52E4">
            <w:r>
              <w:rPr>
                <w:color w:val="000000"/>
                <w:sz w:val="27"/>
                <w:szCs w:val="27"/>
              </w:rPr>
              <w:t>§ 36,37 читать, выполнить тест, прислать скрин-результат https://onlinetestpad.com/ru/testview/733373-kontrolnaya-rabota-po-biologii-na-temu-stroenie-funkcii-i-gigiena-pishhevar</w:t>
            </w:r>
          </w:p>
        </w:tc>
        <w:tc>
          <w:tcPr>
            <w:tcW w:w="2409" w:type="dxa"/>
          </w:tcPr>
          <w:p w14:paraId="4E30C79B" w14:textId="375FF035" w:rsidR="00FA52E4" w:rsidRDefault="00FA52E4" w:rsidP="00FA52E4"/>
        </w:tc>
        <w:tc>
          <w:tcPr>
            <w:tcW w:w="3829" w:type="dxa"/>
            <w:gridSpan w:val="2"/>
          </w:tcPr>
          <w:p w14:paraId="406669F0" w14:textId="7B11FECE" w:rsidR="00FA52E4" w:rsidRDefault="00FA52E4" w:rsidP="00FA52E4"/>
        </w:tc>
      </w:tr>
      <w:tr w:rsidR="00ED070F" w14:paraId="2B6AADA0" w14:textId="16CA92DC" w:rsidTr="008A2BC3">
        <w:tc>
          <w:tcPr>
            <w:tcW w:w="1269" w:type="dxa"/>
          </w:tcPr>
          <w:p w14:paraId="76C38D4E" w14:textId="348A75E9" w:rsidR="00ED070F" w:rsidRDefault="00ED070F" w:rsidP="00FA52E4">
            <w:r>
              <w:t>геометрия</w:t>
            </w:r>
          </w:p>
        </w:tc>
        <w:tc>
          <w:tcPr>
            <w:tcW w:w="3693" w:type="dxa"/>
          </w:tcPr>
          <w:p w14:paraId="4710EEDC" w14:textId="3642ABC0" w:rsidR="00ED070F" w:rsidRDefault="00ED070F" w:rsidP="00FA52E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с. 162 п. 70 составить конспект</w:t>
            </w:r>
          </w:p>
        </w:tc>
        <w:tc>
          <w:tcPr>
            <w:tcW w:w="6238" w:type="dxa"/>
            <w:gridSpan w:val="3"/>
          </w:tcPr>
          <w:p w14:paraId="7470B70B" w14:textId="0F59E602" w:rsidR="00ED070F" w:rsidRPr="00425599" w:rsidRDefault="00ED070F" w:rsidP="00FA52E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68, № 63</w:t>
            </w:r>
            <w:r w:rsidR="007E7C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выполнение карточек на учи.ру</w:t>
            </w:r>
          </w:p>
        </w:tc>
      </w:tr>
      <w:tr w:rsidR="00433B48" w14:paraId="2D0C2AF0" w14:textId="77777777" w:rsidTr="008B5CC8">
        <w:tc>
          <w:tcPr>
            <w:tcW w:w="1269" w:type="dxa"/>
          </w:tcPr>
          <w:p w14:paraId="606A76B8" w14:textId="7ED886FD" w:rsidR="00433B48" w:rsidRPr="00433B48" w:rsidRDefault="00433B48" w:rsidP="00FA52E4">
            <w:r>
              <w:t>физика</w:t>
            </w:r>
          </w:p>
        </w:tc>
        <w:tc>
          <w:tcPr>
            <w:tcW w:w="6102" w:type="dxa"/>
            <w:gridSpan w:val="2"/>
          </w:tcPr>
          <w:p w14:paraId="4DD6A86B" w14:textId="77777777" w:rsidR="00433B48" w:rsidRPr="00433B48" w:rsidRDefault="00433B48" w:rsidP="00433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B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Решить задачи:</w:t>
            </w:r>
          </w:p>
          <w:p w14:paraId="3F07E1B8" w14:textId="77777777" w:rsidR="00433B48" w:rsidRPr="00433B48" w:rsidRDefault="00433B48" w:rsidP="00433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B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К незаряженному электрометру подносят (но не касаются!) металлический провод с током. Будет ли измерительный прибор реагировать? Почему?</w:t>
            </w:r>
          </w:p>
          <w:p w14:paraId="2C6B294F" w14:textId="77777777" w:rsidR="00433B48" w:rsidRPr="00433B48" w:rsidRDefault="00433B48" w:rsidP="00433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B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Постройте график зависимости силы тока в нихромовой проволоке, если длина проволоки 10 м, а площадь её сечения 0,04 кв. мм.</w:t>
            </w:r>
          </w:p>
          <w:p w14:paraId="261C90E5" w14:textId="77777777" w:rsidR="00433B48" w:rsidRPr="00433B48" w:rsidRDefault="00433B48" w:rsidP="00433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33B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Троллейбус массой 10 т со скоростью 36 км/ч проехал 200 м. Сила тока в обмотке его мотора 40 А, напряжение городской транспортной сети - 550 В. Каков коэффициент трения, если потерями энергии в двигателе пренебречь?</w:t>
            </w:r>
          </w:p>
          <w:p w14:paraId="5092C1BC" w14:textId="26936DE9" w:rsidR="00433B48" w:rsidRDefault="00433B48" w:rsidP="00FA52E4"/>
        </w:tc>
        <w:tc>
          <w:tcPr>
            <w:tcW w:w="3829" w:type="dxa"/>
            <w:gridSpan w:val="2"/>
          </w:tcPr>
          <w:p w14:paraId="291F339F" w14:textId="14F56E41" w:rsidR="00433B48" w:rsidRPr="00425599" w:rsidRDefault="00433B48" w:rsidP="00FA52E4"/>
        </w:tc>
      </w:tr>
      <w:tr w:rsidR="000071DB" w14:paraId="550B4BF5" w14:textId="7AACDD2C" w:rsidTr="000071DB">
        <w:tc>
          <w:tcPr>
            <w:tcW w:w="1269" w:type="dxa"/>
          </w:tcPr>
          <w:p w14:paraId="3B534AC1" w14:textId="37BFDF43" w:rsidR="000071DB" w:rsidRDefault="0011680C" w:rsidP="00FA52E4">
            <w:r>
              <w:t>история</w:t>
            </w:r>
          </w:p>
        </w:tc>
        <w:tc>
          <w:tcPr>
            <w:tcW w:w="3693" w:type="dxa"/>
          </w:tcPr>
          <w:p w14:paraId="0567AB1A" w14:textId="77ADB980" w:rsidR="000071DB" w:rsidRDefault="000071DB" w:rsidP="00FA52E4"/>
        </w:tc>
        <w:tc>
          <w:tcPr>
            <w:tcW w:w="2415" w:type="dxa"/>
            <w:gridSpan w:val="2"/>
          </w:tcPr>
          <w:p w14:paraId="45CFEEDC" w14:textId="02DD1CFD" w:rsidR="000071DB" w:rsidRPr="00D2774A" w:rsidRDefault="000071DB" w:rsidP="00FA52E4"/>
        </w:tc>
        <w:tc>
          <w:tcPr>
            <w:tcW w:w="3823" w:type="dxa"/>
          </w:tcPr>
          <w:p w14:paraId="54ADEAB4" w14:textId="23AA554A" w:rsidR="000071DB" w:rsidRPr="00D2774A" w:rsidRDefault="0011680C" w:rsidP="00FA52E4">
            <w:r w:rsidRPr="0011680C">
              <w:t>§​ 28, -дать характеристику одной из стран по плану</w:t>
            </w:r>
          </w:p>
        </w:tc>
      </w:tr>
      <w:tr w:rsidR="001818FD" w14:paraId="449B58A8" w14:textId="77777777" w:rsidTr="000071DB">
        <w:tc>
          <w:tcPr>
            <w:tcW w:w="1269" w:type="dxa"/>
          </w:tcPr>
          <w:p w14:paraId="59CF4DE0" w14:textId="7ADC8241" w:rsidR="001818FD" w:rsidRDefault="00B16992" w:rsidP="00FA52E4">
            <w:r>
              <w:t>литература</w:t>
            </w:r>
          </w:p>
        </w:tc>
        <w:tc>
          <w:tcPr>
            <w:tcW w:w="3693" w:type="dxa"/>
          </w:tcPr>
          <w:p w14:paraId="00EB77A0" w14:textId="77777777" w:rsidR="001818FD" w:rsidRDefault="001818FD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5" w:type="dxa"/>
            <w:gridSpan w:val="2"/>
          </w:tcPr>
          <w:p w14:paraId="6458E228" w14:textId="00C88C52" w:rsidR="0092240A" w:rsidRDefault="0092240A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823" w:type="dxa"/>
          </w:tcPr>
          <w:p w14:paraId="40E8F8BE" w14:textId="56A7097E" w:rsidR="001818FD" w:rsidRPr="00D2774A" w:rsidRDefault="00B16992" w:rsidP="00FA52E4">
            <w:r w:rsidRPr="00B16992">
              <w:t>написать сочинение по плану, разобранному на уроке( план в группе скайпа), перечитать повесть "Тарас Бульба", подготовиться к контрольной работе по произведению</w:t>
            </w:r>
          </w:p>
        </w:tc>
      </w:tr>
      <w:tr w:rsidR="00651C54" w14:paraId="2BBF2F02" w14:textId="77777777" w:rsidTr="000071DB">
        <w:tc>
          <w:tcPr>
            <w:tcW w:w="1269" w:type="dxa"/>
          </w:tcPr>
          <w:p w14:paraId="1D4FC9A2" w14:textId="40B2BB56" w:rsidR="00651C54" w:rsidRDefault="00651C54" w:rsidP="00FA52E4">
            <w:r>
              <w:t>Немецкий язык (Сафьянова)</w:t>
            </w:r>
          </w:p>
        </w:tc>
        <w:tc>
          <w:tcPr>
            <w:tcW w:w="3693" w:type="dxa"/>
          </w:tcPr>
          <w:p w14:paraId="18F7197B" w14:textId="77777777" w:rsidR="00651C54" w:rsidRDefault="00651C54" w:rsidP="00FA52E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15" w:type="dxa"/>
            <w:gridSpan w:val="2"/>
          </w:tcPr>
          <w:p w14:paraId="5A993E0D" w14:textId="115CC99D" w:rsidR="00651C54" w:rsidRDefault="00651C54" w:rsidP="00FA52E4">
            <w:pPr>
              <w:rPr>
                <w:color w:val="000000"/>
                <w:sz w:val="27"/>
                <w:szCs w:val="27"/>
              </w:rPr>
            </w:pPr>
            <w:r w:rsidRPr="00651C54">
              <w:rPr>
                <w:color w:val="000000"/>
                <w:sz w:val="27"/>
                <w:szCs w:val="27"/>
              </w:rPr>
              <w:t>стр 42 упр 2а</w:t>
            </w:r>
          </w:p>
        </w:tc>
        <w:tc>
          <w:tcPr>
            <w:tcW w:w="3823" w:type="dxa"/>
          </w:tcPr>
          <w:p w14:paraId="43EE65AB" w14:textId="77777777" w:rsidR="00651C54" w:rsidRPr="00B16992" w:rsidRDefault="00651C54" w:rsidP="00FA52E4"/>
        </w:tc>
      </w:tr>
      <w:tr w:rsidR="00D42810" w14:paraId="3EF6E52C" w14:textId="77777777" w:rsidTr="00AE072C">
        <w:tc>
          <w:tcPr>
            <w:tcW w:w="1269" w:type="dxa"/>
          </w:tcPr>
          <w:p w14:paraId="3243C54B" w14:textId="1841874A" w:rsidR="00D42810" w:rsidRPr="00476E4F" w:rsidRDefault="00476E4F" w:rsidP="00D42810">
            <w:r>
              <w:t>Русский язык</w:t>
            </w:r>
          </w:p>
        </w:tc>
        <w:tc>
          <w:tcPr>
            <w:tcW w:w="3693" w:type="dxa"/>
          </w:tcPr>
          <w:p w14:paraId="6CF4A2B0" w14:textId="77777777" w:rsidR="00D42810" w:rsidRDefault="00D42810" w:rsidP="00D4281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409" w:type="dxa"/>
          </w:tcPr>
          <w:p w14:paraId="00122EFB" w14:textId="3D350E7F" w:rsidR="00D42810" w:rsidRDefault="00476E4F" w:rsidP="00D42810">
            <w:pPr>
              <w:rPr>
                <w:color w:val="000000"/>
                <w:sz w:val="27"/>
                <w:szCs w:val="27"/>
              </w:rPr>
            </w:pPr>
            <w:r w:rsidRPr="00476E4F">
              <w:rPr>
                <w:color w:val="000000"/>
                <w:sz w:val="27"/>
                <w:szCs w:val="27"/>
              </w:rPr>
              <w:t>п.194- учить, упр.342,344-  (п.)</w:t>
            </w:r>
          </w:p>
        </w:tc>
        <w:tc>
          <w:tcPr>
            <w:tcW w:w="3829" w:type="dxa"/>
            <w:gridSpan w:val="2"/>
          </w:tcPr>
          <w:p w14:paraId="54A0FC2B" w14:textId="73186D45" w:rsidR="00D42810" w:rsidRDefault="00D42810" w:rsidP="00D42810"/>
        </w:tc>
      </w:tr>
      <w:tr w:rsidR="00D42810" w14:paraId="170B1FE3" w14:textId="77777777" w:rsidTr="00EE552A">
        <w:tc>
          <w:tcPr>
            <w:tcW w:w="1269" w:type="dxa"/>
          </w:tcPr>
          <w:p w14:paraId="242BA355" w14:textId="18EF8600" w:rsidR="00D42810" w:rsidRDefault="00D42810" w:rsidP="00D42810"/>
        </w:tc>
        <w:tc>
          <w:tcPr>
            <w:tcW w:w="3693" w:type="dxa"/>
          </w:tcPr>
          <w:p w14:paraId="3925BBD0" w14:textId="0BA375EC" w:rsidR="00D42810" w:rsidRDefault="00D42810" w:rsidP="00D42810"/>
        </w:tc>
        <w:tc>
          <w:tcPr>
            <w:tcW w:w="6238" w:type="dxa"/>
            <w:gridSpan w:val="3"/>
          </w:tcPr>
          <w:p w14:paraId="3DEF0E79" w14:textId="039BD0BC" w:rsidR="00550841" w:rsidRDefault="00550841" w:rsidP="00D42810"/>
        </w:tc>
      </w:tr>
      <w:tr w:rsidR="00D42810" w14:paraId="6DDDA59B" w14:textId="77777777" w:rsidTr="00EE552A">
        <w:tc>
          <w:tcPr>
            <w:tcW w:w="1269" w:type="dxa"/>
          </w:tcPr>
          <w:p w14:paraId="7F82E2B2" w14:textId="768E4BCE" w:rsidR="00D42810" w:rsidRDefault="00D42810" w:rsidP="00D42810"/>
        </w:tc>
        <w:tc>
          <w:tcPr>
            <w:tcW w:w="3693" w:type="dxa"/>
          </w:tcPr>
          <w:p w14:paraId="5B3FC25F" w14:textId="5044B2DB" w:rsidR="00D42810" w:rsidRDefault="00D42810" w:rsidP="00D428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6238" w:type="dxa"/>
            <w:gridSpan w:val="3"/>
          </w:tcPr>
          <w:p w14:paraId="38108C28" w14:textId="77777777" w:rsidR="00D42810" w:rsidRDefault="00D42810" w:rsidP="00D4281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71DB"/>
    <w:rsid w:val="0002701C"/>
    <w:rsid w:val="00037908"/>
    <w:rsid w:val="000803EB"/>
    <w:rsid w:val="0008514A"/>
    <w:rsid w:val="000A5B61"/>
    <w:rsid w:val="000A7E29"/>
    <w:rsid w:val="000B015E"/>
    <w:rsid w:val="000F2815"/>
    <w:rsid w:val="00114605"/>
    <w:rsid w:val="0011680C"/>
    <w:rsid w:val="00132C11"/>
    <w:rsid w:val="00134DC1"/>
    <w:rsid w:val="001441F4"/>
    <w:rsid w:val="00153306"/>
    <w:rsid w:val="00163DC5"/>
    <w:rsid w:val="001818FD"/>
    <w:rsid w:val="0019164B"/>
    <w:rsid w:val="001A33A5"/>
    <w:rsid w:val="001B1926"/>
    <w:rsid w:val="001B6351"/>
    <w:rsid w:val="001F6D74"/>
    <w:rsid w:val="00233E2C"/>
    <w:rsid w:val="002414A0"/>
    <w:rsid w:val="002803CA"/>
    <w:rsid w:val="00294E78"/>
    <w:rsid w:val="002A7A7C"/>
    <w:rsid w:val="002E63C2"/>
    <w:rsid w:val="002F7C8A"/>
    <w:rsid w:val="00320F58"/>
    <w:rsid w:val="00337E26"/>
    <w:rsid w:val="00376D8C"/>
    <w:rsid w:val="003A27CE"/>
    <w:rsid w:val="003C59EB"/>
    <w:rsid w:val="003C6490"/>
    <w:rsid w:val="003D13D8"/>
    <w:rsid w:val="003E36CF"/>
    <w:rsid w:val="00410DF2"/>
    <w:rsid w:val="00411BED"/>
    <w:rsid w:val="00425599"/>
    <w:rsid w:val="004255B0"/>
    <w:rsid w:val="004333F8"/>
    <w:rsid w:val="00433B48"/>
    <w:rsid w:val="00436743"/>
    <w:rsid w:val="0043722D"/>
    <w:rsid w:val="00454B06"/>
    <w:rsid w:val="0046298F"/>
    <w:rsid w:val="00476E4F"/>
    <w:rsid w:val="00492DA2"/>
    <w:rsid w:val="004B021B"/>
    <w:rsid w:val="00501EC4"/>
    <w:rsid w:val="00515A27"/>
    <w:rsid w:val="0054291F"/>
    <w:rsid w:val="00550841"/>
    <w:rsid w:val="00566AA2"/>
    <w:rsid w:val="00581529"/>
    <w:rsid w:val="00585B35"/>
    <w:rsid w:val="005D19E9"/>
    <w:rsid w:val="005D7B55"/>
    <w:rsid w:val="00610544"/>
    <w:rsid w:val="006352F5"/>
    <w:rsid w:val="00651C54"/>
    <w:rsid w:val="00655EA7"/>
    <w:rsid w:val="00661AEE"/>
    <w:rsid w:val="006738DC"/>
    <w:rsid w:val="006A1ADF"/>
    <w:rsid w:val="006A5B46"/>
    <w:rsid w:val="006F7B5E"/>
    <w:rsid w:val="00702CFA"/>
    <w:rsid w:val="007101D6"/>
    <w:rsid w:val="0071075F"/>
    <w:rsid w:val="007300A0"/>
    <w:rsid w:val="00756073"/>
    <w:rsid w:val="00776925"/>
    <w:rsid w:val="007929A3"/>
    <w:rsid w:val="00792DF5"/>
    <w:rsid w:val="007D3CD4"/>
    <w:rsid w:val="007D63EB"/>
    <w:rsid w:val="007E7C45"/>
    <w:rsid w:val="00832087"/>
    <w:rsid w:val="008332B8"/>
    <w:rsid w:val="008422B6"/>
    <w:rsid w:val="00862B03"/>
    <w:rsid w:val="008647B2"/>
    <w:rsid w:val="00870A22"/>
    <w:rsid w:val="00877941"/>
    <w:rsid w:val="00881DE2"/>
    <w:rsid w:val="008A38EF"/>
    <w:rsid w:val="008C230F"/>
    <w:rsid w:val="008D171A"/>
    <w:rsid w:val="008D4C9D"/>
    <w:rsid w:val="008F53E3"/>
    <w:rsid w:val="00915F34"/>
    <w:rsid w:val="0092240A"/>
    <w:rsid w:val="0095386D"/>
    <w:rsid w:val="00974C00"/>
    <w:rsid w:val="00992DF7"/>
    <w:rsid w:val="00997E3D"/>
    <w:rsid w:val="009A475E"/>
    <w:rsid w:val="00A04269"/>
    <w:rsid w:val="00A109F5"/>
    <w:rsid w:val="00A146BE"/>
    <w:rsid w:val="00A47934"/>
    <w:rsid w:val="00A85C02"/>
    <w:rsid w:val="00A877E7"/>
    <w:rsid w:val="00AA31BF"/>
    <w:rsid w:val="00AE072C"/>
    <w:rsid w:val="00AF5568"/>
    <w:rsid w:val="00B16992"/>
    <w:rsid w:val="00B1760F"/>
    <w:rsid w:val="00B334DD"/>
    <w:rsid w:val="00B51525"/>
    <w:rsid w:val="00B55B6B"/>
    <w:rsid w:val="00B64FCC"/>
    <w:rsid w:val="00B96A45"/>
    <w:rsid w:val="00BA52A3"/>
    <w:rsid w:val="00BB49A3"/>
    <w:rsid w:val="00BC587A"/>
    <w:rsid w:val="00BF653F"/>
    <w:rsid w:val="00C1156F"/>
    <w:rsid w:val="00C66833"/>
    <w:rsid w:val="00C835FB"/>
    <w:rsid w:val="00C97BB1"/>
    <w:rsid w:val="00CB0A71"/>
    <w:rsid w:val="00CB2D32"/>
    <w:rsid w:val="00CB59FE"/>
    <w:rsid w:val="00CB5E8F"/>
    <w:rsid w:val="00CD7206"/>
    <w:rsid w:val="00CE111C"/>
    <w:rsid w:val="00CE42BC"/>
    <w:rsid w:val="00D127CB"/>
    <w:rsid w:val="00D2774A"/>
    <w:rsid w:val="00D37523"/>
    <w:rsid w:val="00D40A41"/>
    <w:rsid w:val="00D40BC9"/>
    <w:rsid w:val="00D42810"/>
    <w:rsid w:val="00D76778"/>
    <w:rsid w:val="00D8261C"/>
    <w:rsid w:val="00D90736"/>
    <w:rsid w:val="00DD3B56"/>
    <w:rsid w:val="00DD5D5E"/>
    <w:rsid w:val="00E10A5F"/>
    <w:rsid w:val="00E17DD7"/>
    <w:rsid w:val="00E34677"/>
    <w:rsid w:val="00E460B5"/>
    <w:rsid w:val="00E71675"/>
    <w:rsid w:val="00E93B5F"/>
    <w:rsid w:val="00E9492B"/>
    <w:rsid w:val="00E96286"/>
    <w:rsid w:val="00EA1081"/>
    <w:rsid w:val="00EB718F"/>
    <w:rsid w:val="00ED070F"/>
    <w:rsid w:val="00EE552A"/>
    <w:rsid w:val="00EF0582"/>
    <w:rsid w:val="00EF6929"/>
    <w:rsid w:val="00F334B1"/>
    <w:rsid w:val="00F35630"/>
    <w:rsid w:val="00F52494"/>
    <w:rsid w:val="00F655EA"/>
    <w:rsid w:val="00F86AD2"/>
    <w:rsid w:val="00FA52E4"/>
    <w:rsid w:val="00FB112E"/>
    <w:rsid w:val="00FD54B4"/>
    <w:rsid w:val="00FD5566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165</cp:revision>
  <dcterms:created xsi:type="dcterms:W3CDTF">2022-01-31T02:49:00Z</dcterms:created>
  <dcterms:modified xsi:type="dcterms:W3CDTF">2022-02-17T05:01:00Z</dcterms:modified>
</cp:coreProperties>
</file>