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8"/>
        <w:gridCol w:w="4240"/>
        <w:gridCol w:w="1662"/>
        <w:gridCol w:w="1695"/>
      </w:tblGrid>
      <w:tr w:rsidR="004A4CE1" w14:paraId="504E6453" w14:textId="77777777" w:rsidTr="00BB42E2">
        <w:tc>
          <w:tcPr>
            <w:tcW w:w="2336" w:type="dxa"/>
          </w:tcPr>
          <w:p w14:paraId="43A3CD4E" w14:textId="2C7B70CB" w:rsidR="00BB42E2" w:rsidRDefault="00BB42E2">
            <w:r>
              <w:t>Предмет</w:t>
            </w:r>
          </w:p>
        </w:tc>
        <w:tc>
          <w:tcPr>
            <w:tcW w:w="2336" w:type="dxa"/>
          </w:tcPr>
          <w:p w14:paraId="7E07F7B5" w14:textId="0E46A422" w:rsidR="00BB42E2" w:rsidRDefault="004942F4">
            <w:r>
              <w:t>6</w:t>
            </w:r>
            <w:r w:rsidR="00BB42E2">
              <w:t>А</w:t>
            </w:r>
          </w:p>
        </w:tc>
        <w:tc>
          <w:tcPr>
            <w:tcW w:w="2336" w:type="dxa"/>
          </w:tcPr>
          <w:p w14:paraId="12B6DACF" w14:textId="4EF0E6EF" w:rsidR="00BB42E2" w:rsidRDefault="004942F4">
            <w:r>
              <w:t>6</w:t>
            </w:r>
            <w:r w:rsidR="00BB42E2">
              <w:t>Б</w:t>
            </w:r>
          </w:p>
        </w:tc>
        <w:tc>
          <w:tcPr>
            <w:tcW w:w="2337" w:type="dxa"/>
          </w:tcPr>
          <w:p w14:paraId="0BF4FB03" w14:textId="26612825" w:rsidR="00BB42E2" w:rsidRDefault="004942F4">
            <w:r>
              <w:t>6</w:t>
            </w:r>
            <w:r w:rsidR="00BB42E2">
              <w:t>В</w:t>
            </w:r>
          </w:p>
        </w:tc>
      </w:tr>
      <w:tr w:rsidR="004A4CE1" w14:paraId="6CF724CF" w14:textId="77777777" w:rsidTr="00BB42E2">
        <w:tc>
          <w:tcPr>
            <w:tcW w:w="2336" w:type="dxa"/>
          </w:tcPr>
          <w:p w14:paraId="6A6BB3DE" w14:textId="43754F42" w:rsidR="00BB42E2" w:rsidRPr="00AF558A" w:rsidRDefault="00AF558A">
            <w:r>
              <w:t>Английский язык (Люляева)</w:t>
            </w:r>
          </w:p>
        </w:tc>
        <w:tc>
          <w:tcPr>
            <w:tcW w:w="2336" w:type="dxa"/>
          </w:tcPr>
          <w:p w14:paraId="40E0452F" w14:textId="77777777" w:rsidR="00BB42E2" w:rsidRDefault="00BB42E2"/>
        </w:tc>
        <w:tc>
          <w:tcPr>
            <w:tcW w:w="2336" w:type="dxa"/>
          </w:tcPr>
          <w:p w14:paraId="76CAE760" w14:textId="653D2C59" w:rsidR="00BB42E2" w:rsidRDefault="00AF558A">
            <w:r w:rsidRPr="00AF558A">
              <w:t>стр 63 упр 3 - чтение, перевод текста</w:t>
            </w:r>
          </w:p>
        </w:tc>
        <w:tc>
          <w:tcPr>
            <w:tcW w:w="2337" w:type="dxa"/>
          </w:tcPr>
          <w:p w14:paraId="611B3CC4" w14:textId="58F57788" w:rsidR="00BB42E2" w:rsidRDefault="00A04499">
            <w:r w:rsidRPr="00A04499">
              <w:t>стр 62 упр 3 -чтение, перевод диалога</w:t>
            </w:r>
          </w:p>
        </w:tc>
      </w:tr>
      <w:tr w:rsidR="004A4CE1" w14:paraId="4E3124ED" w14:textId="77777777" w:rsidTr="00BB42E2">
        <w:tc>
          <w:tcPr>
            <w:tcW w:w="2336" w:type="dxa"/>
          </w:tcPr>
          <w:p w14:paraId="604C11D5" w14:textId="52BC77A9" w:rsidR="00BB42E2" w:rsidRDefault="00DE2159">
            <w:r>
              <w:t>математика</w:t>
            </w:r>
          </w:p>
        </w:tc>
        <w:tc>
          <w:tcPr>
            <w:tcW w:w="2336" w:type="dxa"/>
          </w:tcPr>
          <w:p w14:paraId="6155034D" w14:textId="41C92B5D" w:rsidR="00BB42E2" w:rsidRDefault="00981816">
            <w:r w:rsidRPr="00981816">
              <w:rPr>
                <w:noProof/>
              </w:rPr>
              <w:drawing>
                <wp:inline distT="0" distB="0" distL="0" distR="0" wp14:anchorId="5D91628E" wp14:editId="5EE26C9C">
                  <wp:extent cx="2619526" cy="117045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862" cy="1189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156C8288" w14:textId="6F5ACE58" w:rsidR="00BB42E2" w:rsidRDefault="00EE6544">
            <w:r w:rsidRPr="00EE6544">
              <w:t xml:space="preserve">​п 21, 778, 781 (а), </w:t>
            </w:r>
            <w:proofErr w:type="gramStart"/>
            <w:r w:rsidRPr="00EE6544">
              <w:t>учи.ру</w:t>
            </w:r>
            <w:proofErr w:type="gramEnd"/>
          </w:p>
        </w:tc>
        <w:tc>
          <w:tcPr>
            <w:tcW w:w="2337" w:type="dxa"/>
          </w:tcPr>
          <w:p w14:paraId="7ED861E9" w14:textId="2C4F83C2" w:rsidR="00BB42E2" w:rsidRDefault="00DE2159">
            <w:r w:rsidRPr="00DE2159">
              <w:t>пункт 21, №776, №781 (а)</w:t>
            </w:r>
          </w:p>
        </w:tc>
      </w:tr>
      <w:tr w:rsidR="004A4CE1" w14:paraId="010B038D" w14:textId="77777777" w:rsidTr="00BB42E2">
        <w:tc>
          <w:tcPr>
            <w:tcW w:w="2336" w:type="dxa"/>
          </w:tcPr>
          <w:p w14:paraId="4E62668C" w14:textId="6207F4C9" w:rsidR="00BB42E2" w:rsidRDefault="00B030D9">
            <w:r>
              <w:t>Русский язык</w:t>
            </w:r>
          </w:p>
        </w:tc>
        <w:tc>
          <w:tcPr>
            <w:tcW w:w="2336" w:type="dxa"/>
          </w:tcPr>
          <w:p w14:paraId="3004E985" w14:textId="110F3015" w:rsidR="00BB42E2" w:rsidRDefault="00FC63FB">
            <w:proofErr w:type="gramStart"/>
            <w:r>
              <w:t>Задание  на</w:t>
            </w:r>
            <w:proofErr w:type="gramEnd"/>
            <w:r>
              <w:t xml:space="preserve">  платформе Учи.ру</w:t>
            </w:r>
          </w:p>
        </w:tc>
        <w:tc>
          <w:tcPr>
            <w:tcW w:w="2336" w:type="dxa"/>
          </w:tcPr>
          <w:p w14:paraId="477F52EE" w14:textId="7CC7E641" w:rsidR="00BB42E2" w:rsidRDefault="00B030D9">
            <w:r w:rsidRPr="00B030D9">
              <w:t>учебник русская речь, упр. 87</w:t>
            </w:r>
          </w:p>
        </w:tc>
        <w:tc>
          <w:tcPr>
            <w:tcW w:w="2337" w:type="dxa"/>
          </w:tcPr>
          <w:p w14:paraId="7A9D5677" w14:textId="7A760629" w:rsidR="00BB42E2" w:rsidRDefault="009A3883">
            <w:r w:rsidRPr="009A3883">
              <w:t>Пар. 10 (РР), упр. 93 (РР)</w:t>
            </w:r>
          </w:p>
        </w:tc>
      </w:tr>
      <w:tr w:rsidR="004A4CE1" w14:paraId="0C7E643A" w14:textId="77777777" w:rsidTr="00BB42E2">
        <w:tc>
          <w:tcPr>
            <w:tcW w:w="2336" w:type="dxa"/>
          </w:tcPr>
          <w:p w14:paraId="1E93F67E" w14:textId="3B7230B8" w:rsidR="00BB42E2" w:rsidRDefault="006E4282">
            <w:r>
              <w:t>литература</w:t>
            </w:r>
          </w:p>
        </w:tc>
        <w:tc>
          <w:tcPr>
            <w:tcW w:w="2336" w:type="dxa"/>
          </w:tcPr>
          <w:p w14:paraId="2D63F114" w14:textId="2F8C7228" w:rsidR="00BB42E2" w:rsidRDefault="007B3268">
            <w:r w:rsidRPr="007B3268">
              <w:t>стр. 140, вопросы (устно)</w:t>
            </w:r>
          </w:p>
        </w:tc>
        <w:tc>
          <w:tcPr>
            <w:tcW w:w="2336" w:type="dxa"/>
          </w:tcPr>
          <w:p w14:paraId="6E245F2C" w14:textId="047E0F6A" w:rsidR="00BB42E2" w:rsidRDefault="006E4282">
            <w:r w:rsidRPr="006E4282">
              <w:t>А.П. Чехов «Каникулярные работы институтки Наденьки N»</w:t>
            </w:r>
          </w:p>
        </w:tc>
        <w:tc>
          <w:tcPr>
            <w:tcW w:w="2337" w:type="dxa"/>
          </w:tcPr>
          <w:p w14:paraId="04640772" w14:textId="27B5EBF8" w:rsidR="00BB42E2" w:rsidRDefault="007B3268">
            <w:r w:rsidRPr="007B3268">
              <w:t>стр. 140, вопросы (устно)</w:t>
            </w:r>
          </w:p>
        </w:tc>
      </w:tr>
      <w:tr w:rsidR="004A4CE1" w14:paraId="43F808B0" w14:textId="77777777" w:rsidTr="00BB42E2">
        <w:tc>
          <w:tcPr>
            <w:tcW w:w="2336" w:type="dxa"/>
          </w:tcPr>
          <w:p w14:paraId="67D7C74E" w14:textId="0BDC74D3" w:rsidR="00BB42E2" w:rsidRDefault="00150E22">
            <w:r>
              <w:t>история</w:t>
            </w:r>
          </w:p>
        </w:tc>
        <w:tc>
          <w:tcPr>
            <w:tcW w:w="2336" w:type="dxa"/>
          </w:tcPr>
          <w:p w14:paraId="5C05EB0D" w14:textId="7353FFB0" w:rsidR="00BB42E2" w:rsidRDefault="00150E22">
            <w:r w:rsidRPr="00150E22">
              <w:t>параграф 24 прочитать, ответить письменно на вопросы в конце параграфа.</w:t>
            </w:r>
          </w:p>
        </w:tc>
        <w:tc>
          <w:tcPr>
            <w:tcW w:w="2336" w:type="dxa"/>
          </w:tcPr>
          <w:p w14:paraId="6A174B41" w14:textId="77777777" w:rsidR="00BB42E2" w:rsidRDefault="00BB42E2"/>
        </w:tc>
        <w:tc>
          <w:tcPr>
            <w:tcW w:w="2337" w:type="dxa"/>
          </w:tcPr>
          <w:p w14:paraId="1AAEEE48" w14:textId="77777777" w:rsidR="00BB42E2" w:rsidRDefault="00BB42E2"/>
        </w:tc>
      </w:tr>
      <w:tr w:rsidR="004A4CE1" w14:paraId="132EEAB2" w14:textId="77777777" w:rsidTr="00BB42E2">
        <w:tc>
          <w:tcPr>
            <w:tcW w:w="2336" w:type="dxa"/>
          </w:tcPr>
          <w:p w14:paraId="1D721B2F" w14:textId="614672CC" w:rsidR="00BB42E2" w:rsidRDefault="009B7DBB">
            <w:r>
              <w:t>обществознание</w:t>
            </w:r>
          </w:p>
        </w:tc>
        <w:tc>
          <w:tcPr>
            <w:tcW w:w="2336" w:type="dxa"/>
          </w:tcPr>
          <w:p w14:paraId="3D89AC59" w14:textId="77777777" w:rsidR="00BB42E2" w:rsidRDefault="00BB42E2"/>
        </w:tc>
        <w:tc>
          <w:tcPr>
            <w:tcW w:w="2336" w:type="dxa"/>
          </w:tcPr>
          <w:p w14:paraId="65A596BD" w14:textId="77777777" w:rsidR="00BB42E2" w:rsidRDefault="00BB42E2"/>
        </w:tc>
        <w:tc>
          <w:tcPr>
            <w:tcW w:w="2337" w:type="dxa"/>
          </w:tcPr>
          <w:p w14:paraId="1C94CAA5" w14:textId="1104162B" w:rsidR="00BB42E2" w:rsidRDefault="009B7DBB">
            <w:r w:rsidRPr="009B7DBB">
              <w:t>§7 пункты 1-4 читать, ответить на вопросы из рубрики "Проверь себя" (устно). Вопросы письменно: 1. Чем различаются деловые и личные отношения? 2. Что притягивает или отталкивает людей в межличностных отношениях?</w:t>
            </w:r>
          </w:p>
        </w:tc>
      </w:tr>
      <w:tr w:rsidR="004A4CE1" w14:paraId="1725B116" w14:textId="77777777" w:rsidTr="00BB42E2">
        <w:tc>
          <w:tcPr>
            <w:tcW w:w="2336" w:type="dxa"/>
          </w:tcPr>
          <w:p w14:paraId="09EE5E79" w14:textId="77777777" w:rsidR="00BB42E2" w:rsidRDefault="00BB42E2"/>
        </w:tc>
        <w:tc>
          <w:tcPr>
            <w:tcW w:w="2336" w:type="dxa"/>
          </w:tcPr>
          <w:p w14:paraId="18AAF717" w14:textId="77777777" w:rsidR="00BB42E2" w:rsidRDefault="00BB42E2"/>
        </w:tc>
        <w:tc>
          <w:tcPr>
            <w:tcW w:w="2336" w:type="dxa"/>
          </w:tcPr>
          <w:p w14:paraId="71D5EA7F" w14:textId="77777777" w:rsidR="00BB42E2" w:rsidRDefault="00BB42E2"/>
        </w:tc>
        <w:tc>
          <w:tcPr>
            <w:tcW w:w="2337" w:type="dxa"/>
          </w:tcPr>
          <w:p w14:paraId="3691EC5E" w14:textId="77777777" w:rsidR="00BB42E2" w:rsidRDefault="00BB42E2"/>
        </w:tc>
      </w:tr>
    </w:tbl>
    <w:p w14:paraId="68ED9D52" w14:textId="77777777" w:rsidR="00543FA0" w:rsidRDefault="00543FA0"/>
    <w:sectPr w:rsidR="0054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A5"/>
    <w:rsid w:val="00150E22"/>
    <w:rsid w:val="004942F4"/>
    <w:rsid w:val="004A4CE1"/>
    <w:rsid w:val="00543FA0"/>
    <w:rsid w:val="006E4282"/>
    <w:rsid w:val="007B3268"/>
    <w:rsid w:val="00981816"/>
    <w:rsid w:val="009A3883"/>
    <w:rsid w:val="009B7DBB"/>
    <w:rsid w:val="00A04499"/>
    <w:rsid w:val="00AF558A"/>
    <w:rsid w:val="00B030D9"/>
    <w:rsid w:val="00B826A5"/>
    <w:rsid w:val="00BB42E2"/>
    <w:rsid w:val="00D5610E"/>
    <w:rsid w:val="00DE2159"/>
    <w:rsid w:val="00EE6544"/>
    <w:rsid w:val="00FC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51CA"/>
  <w15:chartTrackingRefBased/>
  <w15:docId w15:val="{8B9B5F95-DE68-4057-8427-C21D5CB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17</cp:revision>
  <dcterms:created xsi:type="dcterms:W3CDTF">2023-01-09T04:21:00Z</dcterms:created>
  <dcterms:modified xsi:type="dcterms:W3CDTF">2023-01-09T09:28:00Z</dcterms:modified>
</cp:coreProperties>
</file>