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81"/>
        <w:gridCol w:w="1864"/>
        <w:gridCol w:w="1482"/>
        <w:gridCol w:w="1480"/>
        <w:gridCol w:w="1483"/>
      </w:tblGrid>
      <w:tr w:rsidR="000467F3" w14:paraId="1DF7AAD9" w14:textId="77777777" w:rsidTr="000467F3">
        <w:tc>
          <w:tcPr>
            <w:tcW w:w="1557" w:type="dxa"/>
          </w:tcPr>
          <w:p w14:paraId="1422C192" w14:textId="2C0AD666" w:rsidR="000467F3" w:rsidRDefault="000467F3">
            <w:r>
              <w:t>Предмет</w:t>
            </w:r>
          </w:p>
        </w:tc>
        <w:tc>
          <w:tcPr>
            <w:tcW w:w="1557" w:type="dxa"/>
          </w:tcPr>
          <w:p w14:paraId="1468B111" w14:textId="5C58CC60" w:rsidR="000467F3" w:rsidRDefault="000467F3">
            <w:r>
              <w:t>2А</w:t>
            </w:r>
          </w:p>
        </w:tc>
        <w:tc>
          <w:tcPr>
            <w:tcW w:w="1557" w:type="dxa"/>
          </w:tcPr>
          <w:p w14:paraId="0F5DA767" w14:textId="7D63700A" w:rsidR="000467F3" w:rsidRDefault="000467F3">
            <w:r>
              <w:t>2Б</w:t>
            </w:r>
          </w:p>
        </w:tc>
        <w:tc>
          <w:tcPr>
            <w:tcW w:w="1558" w:type="dxa"/>
          </w:tcPr>
          <w:p w14:paraId="16EBE62C" w14:textId="003C76E1" w:rsidR="000467F3" w:rsidRDefault="000467F3">
            <w:r>
              <w:t>2В</w:t>
            </w:r>
          </w:p>
        </w:tc>
        <w:tc>
          <w:tcPr>
            <w:tcW w:w="1558" w:type="dxa"/>
          </w:tcPr>
          <w:p w14:paraId="72E9F1F5" w14:textId="3B2597C2" w:rsidR="000467F3" w:rsidRDefault="000467F3">
            <w:r>
              <w:t>2Г</w:t>
            </w:r>
          </w:p>
        </w:tc>
        <w:tc>
          <w:tcPr>
            <w:tcW w:w="1558" w:type="dxa"/>
          </w:tcPr>
          <w:p w14:paraId="13F44B41" w14:textId="0C0403FB" w:rsidR="000467F3" w:rsidRDefault="000467F3">
            <w:r>
              <w:t>2Д</w:t>
            </w:r>
          </w:p>
        </w:tc>
      </w:tr>
      <w:tr w:rsidR="000467F3" w14:paraId="72CF6FAC" w14:textId="77777777" w:rsidTr="000467F3">
        <w:tc>
          <w:tcPr>
            <w:tcW w:w="1557" w:type="dxa"/>
          </w:tcPr>
          <w:p w14:paraId="4161FD15" w14:textId="6EB2F2B9" w:rsidR="000467F3" w:rsidRDefault="000467F3">
            <w:r>
              <w:t>Русский язык</w:t>
            </w:r>
          </w:p>
        </w:tc>
        <w:tc>
          <w:tcPr>
            <w:tcW w:w="1557" w:type="dxa"/>
          </w:tcPr>
          <w:p w14:paraId="6736D595" w14:textId="77777777" w:rsidR="000467F3" w:rsidRDefault="000467F3"/>
        </w:tc>
        <w:tc>
          <w:tcPr>
            <w:tcW w:w="1557" w:type="dxa"/>
          </w:tcPr>
          <w:p w14:paraId="3DACB5DB" w14:textId="45251FCD" w:rsidR="000467F3" w:rsidRDefault="000467F3">
            <w:r w:rsidRPr="000467F3">
              <w:t>ч.1: стр.102 (повторить правило), упр.1 (записать слова из таблицы в тетрадь); ​повторить словарные слова</w:t>
            </w:r>
          </w:p>
        </w:tc>
        <w:tc>
          <w:tcPr>
            <w:tcW w:w="1558" w:type="dxa"/>
          </w:tcPr>
          <w:p w14:paraId="25C96EA6" w14:textId="77777777" w:rsidR="000467F3" w:rsidRDefault="000467F3"/>
        </w:tc>
        <w:tc>
          <w:tcPr>
            <w:tcW w:w="1558" w:type="dxa"/>
          </w:tcPr>
          <w:p w14:paraId="3BA692D9" w14:textId="77777777" w:rsidR="000467F3" w:rsidRDefault="000467F3"/>
        </w:tc>
        <w:tc>
          <w:tcPr>
            <w:tcW w:w="1558" w:type="dxa"/>
          </w:tcPr>
          <w:p w14:paraId="005C5FAF" w14:textId="77777777" w:rsidR="000467F3" w:rsidRDefault="000467F3"/>
        </w:tc>
      </w:tr>
      <w:tr w:rsidR="000467F3" w14:paraId="01D271CE" w14:textId="77777777" w:rsidTr="000467F3">
        <w:tc>
          <w:tcPr>
            <w:tcW w:w="1557" w:type="dxa"/>
          </w:tcPr>
          <w:p w14:paraId="1AFC150C" w14:textId="50A543FF" w:rsidR="000467F3" w:rsidRDefault="00042208">
            <w:r>
              <w:t>математика</w:t>
            </w:r>
          </w:p>
        </w:tc>
        <w:tc>
          <w:tcPr>
            <w:tcW w:w="1557" w:type="dxa"/>
          </w:tcPr>
          <w:p w14:paraId="53C01D16" w14:textId="77777777" w:rsidR="000467F3" w:rsidRDefault="000467F3"/>
        </w:tc>
        <w:tc>
          <w:tcPr>
            <w:tcW w:w="1557" w:type="dxa"/>
          </w:tcPr>
          <w:p w14:paraId="0C28C9E2" w14:textId="6867E60E" w:rsidR="000467F3" w:rsidRDefault="00042208">
            <w:r w:rsidRPr="00042208">
              <w:t xml:space="preserve">индивидуальные задания на платформе </w:t>
            </w:r>
            <w:proofErr w:type="spellStart"/>
            <w:r w:rsidRPr="00042208">
              <w:t>Учи.ру</w:t>
            </w:r>
            <w:proofErr w:type="spellEnd"/>
            <w:r w:rsidRPr="00042208">
              <w:t xml:space="preserve"> (задания от Гриши)</w:t>
            </w:r>
          </w:p>
        </w:tc>
        <w:tc>
          <w:tcPr>
            <w:tcW w:w="1558" w:type="dxa"/>
          </w:tcPr>
          <w:p w14:paraId="13D5A45E" w14:textId="77777777" w:rsidR="000467F3" w:rsidRDefault="000467F3"/>
        </w:tc>
        <w:tc>
          <w:tcPr>
            <w:tcW w:w="1558" w:type="dxa"/>
          </w:tcPr>
          <w:p w14:paraId="060F65A5" w14:textId="77777777" w:rsidR="000467F3" w:rsidRDefault="000467F3"/>
        </w:tc>
        <w:tc>
          <w:tcPr>
            <w:tcW w:w="1558" w:type="dxa"/>
          </w:tcPr>
          <w:p w14:paraId="17BB26F6" w14:textId="77777777" w:rsidR="000467F3" w:rsidRDefault="000467F3"/>
        </w:tc>
      </w:tr>
      <w:tr w:rsidR="000467F3" w14:paraId="29F103DA" w14:textId="77777777" w:rsidTr="000467F3">
        <w:tc>
          <w:tcPr>
            <w:tcW w:w="1557" w:type="dxa"/>
          </w:tcPr>
          <w:p w14:paraId="0164956D" w14:textId="59F29F8A" w:rsidR="000467F3" w:rsidRDefault="008D0F18">
            <w:r>
              <w:t>Литературное чтение</w:t>
            </w:r>
          </w:p>
        </w:tc>
        <w:tc>
          <w:tcPr>
            <w:tcW w:w="1557" w:type="dxa"/>
          </w:tcPr>
          <w:p w14:paraId="0AC522D0" w14:textId="77777777" w:rsidR="000467F3" w:rsidRDefault="000467F3"/>
        </w:tc>
        <w:tc>
          <w:tcPr>
            <w:tcW w:w="1557" w:type="dxa"/>
          </w:tcPr>
          <w:p w14:paraId="47D5301E" w14:textId="4AFBD208" w:rsidR="000467F3" w:rsidRDefault="008D0F18">
            <w:r w:rsidRPr="008D0F18">
              <w:t xml:space="preserve">читать сказку </w:t>
            </w:r>
            <w:proofErr w:type="spellStart"/>
            <w:r w:rsidRPr="008D0F18">
              <w:t>В.Одоевского</w:t>
            </w:r>
            <w:proofErr w:type="spellEnd"/>
            <w:r w:rsidRPr="008D0F18">
              <w:t xml:space="preserve"> "Мороз Иванович" (часть 1)</w:t>
            </w:r>
          </w:p>
        </w:tc>
        <w:tc>
          <w:tcPr>
            <w:tcW w:w="1558" w:type="dxa"/>
          </w:tcPr>
          <w:p w14:paraId="58A3BC34" w14:textId="77777777" w:rsidR="000467F3" w:rsidRDefault="000467F3"/>
        </w:tc>
        <w:tc>
          <w:tcPr>
            <w:tcW w:w="1558" w:type="dxa"/>
          </w:tcPr>
          <w:p w14:paraId="1C7809FC" w14:textId="77777777" w:rsidR="000467F3" w:rsidRDefault="000467F3"/>
        </w:tc>
        <w:tc>
          <w:tcPr>
            <w:tcW w:w="1558" w:type="dxa"/>
          </w:tcPr>
          <w:p w14:paraId="4423BC06" w14:textId="77777777" w:rsidR="000467F3" w:rsidRDefault="000467F3"/>
        </w:tc>
      </w:tr>
      <w:tr w:rsidR="000467F3" w14:paraId="073F2B34" w14:textId="77777777" w:rsidTr="000467F3">
        <w:tc>
          <w:tcPr>
            <w:tcW w:w="1557" w:type="dxa"/>
          </w:tcPr>
          <w:p w14:paraId="1E2D9B96" w14:textId="77777777" w:rsidR="000467F3" w:rsidRDefault="000467F3"/>
        </w:tc>
        <w:tc>
          <w:tcPr>
            <w:tcW w:w="1557" w:type="dxa"/>
          </w:tcPr>
          <w:p w14:paraId="56B697B7" w14:textId="77777777" w:rsidR="000467F3" w:rsidRDefault="000467F3"/>
        </w:tc>
        <w:tc>
          <w:tcPr>
            <w:tcW w:w="1557" w:type="dxa"/>
          </w:tcPr>
          <w:p w14:paraId="2122518C" w14:textId="77777777" w:rsidR="000C038F" w:rsidRDefault="000C038F" w:rsidP="000C038F">
            <w:r>
              <w:t xml:space="preserve">задание для </w:t>
            </w:r>
            <w:proofErr w:type="spellStart"/>
            <w:r>
              <w:t>Маринеску</w:t>
            </w:r>
            <w:proofErr w:type="spellEnd"/>
            <w:r>
              <w:t xml:space="preserve"> Станислава</w:t>
            </w:r>
          </w:p>
          <w:p w14:paraId="3C9F21B4" w14:textId="77777777" w:rsidR="000C038F" w:rsidRDefault="000C038F" w:rsidP="000C038F">
            <w:r>
              <w:t xml:space="preserve">Речевая практика - </w:t>
            </w:r>
            <w:proofErr w:type="gramStart"/>
            <w:r>
              <w:t>составить  пригласительный</w:t>
            </w:r>
            <w:proofErr w:type="gramEnd"/>
            <w:r>
              <w:t xml:space="preserve"> билет на Новогодний праздник</w:t>
            </w:r>
          </w:p>
          <w:p w14:paraId="3FDCD8EC" w14:textId="77777777" w:rsidR="000C038F" w:rsidRDefault="000C038F" w:rsidP="000C038F">
            <w:proofErr w:type="gramStart"/>
            <w:r>
              <w:t>Чтение  -</w:t>
            </w:r>
            <w:proofErr w:type="gramEnd"/>
            <w:r>
              <w:t xml:space="preserve"> ч.1: стр.77, читать </w:t>
            </w:r>
          </w:p>
          <w:p w14:paraId="35E73999" w14:textId="167AAA1B" w:rsidR="000467F3" w:rsidRDefault="000C038F" w:rsidP="000C038F">
            <w:r>
              <w:t xml:space="preserve">Математика - индивидуальные карточки на платформе </w:t>
            </w:r>
            <w:proofErr w:type="spellStart"/>
            <w:r>
              <w:t>Учи.ру</w:t>
            </w:r>
            <w:proofErr w:type="spellEnd"/>
            <w:r>
              <w:t xml:space="preserve"> (задание от Гриши)</w:t>
            </w:r>
          </w:p>
        </w:tc>
        <w:tc>
          <w:tcPr>
            <w:tcW w:w="1558" w:type="dxa"/>
          </w:tcPr>
          <w:p w14:paraId="02996E90" w14:textId="77777777" w:rsidR="000467F3" w:rsidRDefault="000467F3"/>
        </w:tc>
        <w:tc>
          <w:tcPr>
            <w:tcW w:w="1558" w:type="dxa"/>
          </w:tcPr>
          <w:p w14:paraId="533344D5" w14:textId="77777777" w:rsidR="000467F3" w:rsidRDefault="000467F3"/>
        </w:tc>
        <w:tc>
          <w:tcPr>
            <w:tcW w:w="1558" w:type="dxa"/>
          </w:tcPr>
          <w:p w14:paraId="70E473E6" w14:textId="77777777" w:rsidR="000467F3" w:rsidRDefault="000467F3"/>
        </w:tc>
      </w:tr>
      <w:tr w:rsidR="000467F3" w14:paraId="58AC64B3" w14:textId="77777777" w:rsidTr="000467F3">
        <w:tc>
          <w:tcPr>
            <w:tcW w:w="1557" w:type="dxa"/>
          </w:tcPr>
          <w:p w14:paraId="1D692C0E" w14:textId="77777777" w:rsidR="000467F3" w:rsidRDefault="000467F3"/>
        </w:tc>
        <w:tc>
          <w:tcPr>
            <w:tcW w:w="1557" w:type="dxa"/>
          </w:tcPr>
          <w:p w14:paraId="66CBD778" w14:textId="77777777" w:rsidR="000467F3" w:rsidRDefault="000467F3"/>
        </w:tc>
        <w:tc>
          <w:tcPr>
            <w:tcW w:w="1557" w:type="dxa"/>
          </w:tcPr>
          <w:p w14:paraId="35161440" w14:textId="77777777" w:rsidR="000467F3" w:rsidRDefault="000467F3"/>
        </w:tc>
        <w:tc>
          <w:tcPr>
            <w:tcW w:w="1558" w:type="dxa"/>
          </w:tcPr>
          <w:p w14:paraId="2B13A62E" w14:textId="77777777" w:rsidR="000467F3" w:rsidRDefault="000467F3"/>
        </w:tc>
        <w:tc>
          <w:tcPr>
            <w:tcW w:w="1558" w:type="dxa"/>
          </w:tcPr>
          <w:p w14:paraId="2BDAFEC4" w14:textId="77777777" w:rsidR="000467F3" w:rsidRDefault="000467F3"/>
        </w:tc>
        <w:tc>
          <w:tcPr>
            <w:tcW w:w="1558" w:type="dxa"/>
          </w:tcPr>
          <w:p w14:paraId="0B6C66B2" w14:textId="77777777" w:rsidR="000467F3" w:rsidRDefault="000467F3"/>
        </w:tc>
      </w:tr>
      <w:tr w:rsidR="000467F3" w14:paraId="3A5B3620" w14:textId="77777777" w:rsidTr="000467F3">
        <w:tc>
          <w:tcPr>
            <w:tcW w:w="1557" w:type="dxa"/>
          </w:tcPr>
          <w:p w14:paraId="689FFD0B" w14:textId="77777777" w:rsidR="000467F3" w:rsidRDefault="000467F3"/>
        </w:tc>
        <w:tc>
          <w:tcPr>
            <w:tcW w:w="1557" w:type="dxa"/>
          </w:tcPr>
          <w:p w14:paraId="5CBB7CEA" w14:textId="77777777" w:rsidR="000467F3" w:rsidRDefault="000467F3"/>
        </w:tc>
        <w:tc>
          <w:tcPr>
            <w:tcW w:w="1557" w:type="dxa"/>
          </w:tcPr>
          <w:p w14:paraId="1FB408C2" w14:textId="77777777" w:rsidR="000467F3" w:rsidRDefault="000467F3"/>
        </w:tc>
        <w:tc>
          <w:tcPr>
            <w:tcW w:w="1558" w:type="dxa"/>
          </w:tcPr>
          <w:p w14:paraId="58C0B598" w14:textId="77777777" w:rsidR="000467F3" w:rsidRDefault="000467F3"/>
        </w:tc>
        <w:tc>
          <w:tcPr>
            <w:tcW w:w="1558" w:type="dxa"/>
          </w:tcPr>
          <w:p w14:paraId="74036E1E" w14:textId="77777777" w:rsidR="000467F3" w:rsidRDefault="000467F3"/>
        </w:tc>
        <w:tc>
          <w:tcPr>
            <w:tcW w:w="1558" w:type="dxa"/>
          </w:tcPr>
          <w:p w14:paraId="42A4764D" w14:textId="77777777" w:rsidR="000467F3" w:rsidRDefault="000467F3"/>
        </w:tc>
      </w:tr>
      <w:tr w:rsidR="000467F3" w14:paraId="472E6377" w14:textId="77777777" w:rsidTr="000467F3">
        <w:tc>
          <w:tcPr>
            <w:tcW w:w="1557" w:type="dxa"/>
          </w:tcPr>
          <w:p w14:paraId="58382E68" w14:textId="77777777" w:rsidR="000467F3" w:rsidRDefault="000467F3"/>
        </w:tc>
        <w:tc>
          <w:tcPr>
            <w:tcW w:w="1557" w:type="dxa"/>
          </w:tcPr>
          <w:p w14:paraId="7E59423D" w14:textId="77777777" w:rsidR="000467F3" w:rsidRDefault="000467F3"/>
        </w:tc>
        <w:tc>
          <w:tcPr>
            <w:tcW w:w="1557" w:type="dxa"/>
          </w:tcPr>
          <w:p w14:paraId="414F2508" w14:textId="77777777" w:rsidR="000467F3" w:rsidRDefault="000467F3"/>
        </w:tc>
        <w:tc>
          <w:tcPr>
            <w:tcW w:w="1558" w:type="dxa"/>
          </w:tcPr>
          <w:p w14:paraId="144C7BF3" w14:textId="77777777" w:rsidR="000467F3" w:rsidRDefault="000467F3"/>
        </w:tc>
        <w:tc>
          <w:tcPr>
            <w:tcW w:w="1558" w:type="dxa"/>
          </w:tcPr>
          <w:p w14:paraId="553BDD29" w14:textId="77777777" w:rsidR="000467F3" w:rsidRDefault="000467F3"/>
        </w:tc>
        <w:tc>
          <w:tcPr>
            <w:tcW w:w="1558" w:type="dxa"/>
          </w:tcPr>
          <w:p w14:paraId="74A05D76" w14:textId="77777777" w:rsidR="000467F3" w:rsidRDefault="000467F3"/>
        </w:tc>
      </w:tr>
    </w:tbl>
    <w:p w14:paraId="71F5811F" w14:textId="77777777" w:rsidR="006843C5" w:rsidRDefault="006843C5"/>
    <w:sectPr w:rsidR="006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D3"/>
    <w:rsid w:val="00042208"/>
    <w:rsid w:val="000467F3"/>
    <w:rsid w:val="000C038F"/>
    <w:rsid w:val="00207B34"/>
    <w:rsid w:val="00237723"/>
    <w:rsid w:val="006608D3"/>
    <w:rsid w:val="006843C5"/>
    <w:rsid w:val="008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9FC6"/>
  <w15:chartTrackingRefBased/>
  <w15:docId w15:val="{2D1498DB-A674-4D4F-8302-88375DF1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2023-12-26T04:25:00Z</dcterms:created>
  <dcterms:modified xsi:type="dcterms:W3CDTF">2023-12-26T04:26:00Z</dcterms:modified>
</cp:coreProperties>
</file>