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03"/>
        <w:gridCol w:w="1734"/>
        <w:gridCol w:w="3790"/>
      </w:tblGrid>
      <w:tr w:rsidR="00150690" w14:paraId="1809D548" w14:textId="77777777" w:rsidTr="00495C15">
        <w:tc>
          <w:tcPr>
            <w:tcW w:w="2018" w:type="dxa"/>
          </w:tcPr>
          <w:p w14:paraId="4D08A2BA" w14:textId="0DA2CDDA" w:rsidR="00803E0C" w:rsidRDefault="00803E0C">
            <w:r>
              <w:t>Предмет</w:t>
            </w:r>
          </w:p>
        </w:tc>
        <w:tc>
          <w:tcPr>
            <w:tcW w:w="1803" w:type="dxa"/>
          </w:tcPr>
          <w:p w14:paraId="5F57998D" w14:textId="27D6DDFF" w:rsidR="00803E0C" w:rsidRDefault="00522D65">
            <w:r>
              <w:t>6</w:t>
            </w:r>
            <w:r w:rsidR="00803E0C">
              <w:t>А</w:t>
            </w:r>
          </w:p>
        </w:tc>
        <w:tc>
          <w:tcPr>
            <w:tcW w:w="1734" w:type="dxa"/>
          </w:tcPr>
          <w:p w14:paraId="3EAAAA36" w14:textId="581D0637" w:rsidR="00803E0C" w:rsidRDefault="00522D65">
            <w:r>
              <w:t>6</w:t>
            </w:r>
            <w:r w:rsidR="00803E0C">
              <w:t>Б</w:t>
            </w:r>
          </w:p>
        </w:tc>
        <w:tc>
          <w:tcPr>
            <w:tcW w:w="3790" w:type="dxa"/>
          </w:tcPr>
          <w:p w14:paraId="3450BA5A" w14:textId="28A86446" w:rsidR="00803E0C" w:rsidRDefault="00522D65">
            <w:r>
              <w:t>6</w:t>
            </w:r>
            <w:r w:rsidR="00803E0C">
              <w:t>В</w:t>
            </w:r>
          </w:p>
        </w:tc>
      </w:tr>
      <w:tr w:rsidR="00522D65" w14:paraId="0CC48CC1" w14:textId="77777777" w:rsidTr="00495C15">
        <w:tc>
          <w:tcPr>
            <w:tcW w:w="2018" w:type="dxa"/>
          </w:tcPr>
          <w:p w14:paraId="4C47E2AD" w14:textId="526D8A89" w:rsidR="00522D65" w:rsidRDefault="00522D65">
            <w:r>
              <w:t>Финансовая грамотность</w:t>
            </w:r>
          </w:p>
        </w:tc>
        <w:tc>
          <w:tcPr>
            <w:tcW w:w="7327" w:type="dxa"/>
            <w:gridSpan w:val="3"/>
          </w:tcPr>
          <w:p w14:paraId="43220FCA" w14:textId="3ACFA38A" w:rsidR="00522D65" w:rsidRDefault="00522D65">
            <w:r w:rsidRPr="00522D65">
              <w:t>Финансовая грамотность</w:t>
            </w:r>
            <w:r w:rsidR="00F73571" w:rsidRPr="00522D65">
              <w:t>: написать</w:t>
            </w:r>
            <w:r w:rsidRPr="00522D65">
              <w:t xml:space="preserve"> мини сочинение "Как появляются расходы семьи"</w:t>
            </w:r>
          </w:p>
        </w:tc>
      </w:tr>
      <w:tr w:rsidR="00150690" w14:paraId="414E1B9B" w14:textId="77777777" w:rsidTr="00495C15">
        <w:tc>
          <w:tcPr>
            <w:tcW w:w="2018" w:type="dxa"/>
          </w:tcPr>
          <w:p w14:paraId="6B588FD1" w14:textId="059AC983" w:rsidR="00BE7743" w:rsidRDefault="00BE7743">
            <w:r>
              <w:t>История</w:t>
            </w:r>
          </w:p>
        </w:tc>
        <w:tc>
          <w:tcPr>
            <w:tcW w:w="3537" w:type="dxa"/>
            <w:gridSpan w:val="2"/>
          </w:tcPr>
          <w:p w14:paraId="6878BFE9" w14:textId="4D804A92" w:rsidR="00BE7743" w:rsidRDefault="00BE7743">
            <w:r w:rsidRPr="00BE7743">
              <w:t>параграф 20, вопросы с 1 - 5 на стр. 178 (желтая рамочка) письменно</w:t>
            </w:r>
          </w:p>
        </w:tc>
        <w:tc>
          <w:tcPr>
            <w:tcW w:w="3790" w:type="dxa"/>
          </w:tcPr>
          <w:p w14:paraId="7B67344B" w14:textId="77777777" w:rsidR="00BE7743" w:rsidRDefault="00BE7743"/>
        </w:tc>
      </w:tr>
      <w:tr w:rsidR="00E71E73" w14:paraId="19E3D524" w14:textId="77777777" w:rsidTr="00EA5DD8">
        <w:tc>
          <w:tcPr>
            <w:tcW w:w="2018" w:type="dxa"/>
          </w:tcPr>
          <w:p w14:paraId="6C85D49C" w14:textId="1673C373" w:rsidR="00E71E73" w:rsidRDefault="00E71E73" w:rsidP="00495C15">
            <w:r>
              <w:t>Русский язык</w:t>
            </w:r>
          </w:p>
        </w:tc>
        <w:tc>
          <w:tcPr>
            <w:tcW w:w="1803" w:type="dxa"/>
          </w:tcPr>
          <w:p w14:paraId="653A5390" w14:textId="0717236C" w:rsidR="00E71E73" w:rsidRDefault="00E71E73" w:rsidP="00495C15">
            <w:r w:rsidRPr="0039155D">
              <w:t xml:space="preserve">учи. </w:t>
            </w:r>
            <w:proofErr w:type="spellStart"/>
            <w:r w:rsidRPr="0039155D">
              <w:t>ру</w:t>
            </w:r>
            <w:proofErr w:type="spellEnd"/>
          </w:p>
        </w:tc>
        <w:tc>
          <w:tcPr>
            <w:tcW w:w="5524" w:type="dxa"/>
            <w:gridSpan w:val="2"/>
          </w:tcPr>
          <w:p w14:paraId="0EBD9402" w14:textId="27F468CE" w:rsidR="00E71E73" w:rsidRDefault="00E71E73" w:rsidP="00495C15">
            <w:r>
              <w:t>Параграф 54, карточки (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</w:tr>
      <w:tr w:rsidR="00495C15" w14:paraId="12EDDA01" w14:textId="77777777" w:rsidTr="00495C15">
        <w:tc>
          <w:tcPr>
            <w:tcW w:w="2018" w:type="dxa"/>
          </w:tcPr>
          <w:p w14:paraId="54747355" w14:textId="274CB817" w:rsidR="00495C15" w:rsidRDefault="00495C15" w:rsidP="00495C15">
            <w:r>
              <w:t>Английский язык (Русакова)</w:t>
            </w:r>
          </w:p>
        </w:tc>
        <w:tc>
          <w:tcPr>
            <w:tcW w:w="1803" w:type="dxa"/>
          </w:tcPr>
          <w:p w14:paraId="127978FF" w14:textId="77777777" w:rsidR="00495C15" w:rsidRDefault="00495C15" w:rsidP="00495C15"/>
        </w:tc>
        <w:tc>
          <w:tcPr>
            <w:tcW w:w="1734" w:type="dxa"/>
          </w:tcPr>
          <w:p w14:paraId="59237E71" w14:textId="77777777" w:rsidR="00495C15" w:rsidRDefault="00495C15" w:rsidP="00495C15"/>
        </w:tc>
        <w:tc>
          <w:tcPr>
            <w:tcW w:w="3790" w:type="dxa"/>
          </w:tcPr>
          <w:p w14:paraId="15B13ED0" w14:textId="77777777" w:rsidR="00495C15" w:rsidRDefault="00495C15" w:rsidP="00495C15">
            <w:r w:rsidRPr="00150690">
              <w:t>переписать правило "САN", выучить, стр. 26 упр. 2 (учить слова)</w:t>
            </w:r>
          </w:p>
          <w:p w14:paraId="41B68A8B" w14:textId="10602ABC" w:rsidR="00495C15" w:rsidRDefault="00495C15" w:rsidP="00495C15">
            <w:r>
              <w:rPr>
                <w:noProof/>
              </w:rPr>
              <w:drawing>
                <wp:inline distT="0" distB="0" distL="0" distR="0" wp14:anchorId="54542FDC" wp14:editId="7CFD4E36">
                  <wp:extent cx="2270116" cy="17054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00" cy="17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15" w14:paraId="7483936C" w14:textId="77777777" w:rsidTr="00495C15">
        <w:tc>
          <w:tcPr>
            <w:tcW w:w="2018" w:type="dxa"/>
          </w:tcPr>
          <w:p w14:paraId="49D1143B" w14:textId="4EA376A3" w:rsidR="00495C15" w:rsidRDefault="00495C15" w:rsidP="00495C15">
            <w:r>
              <w:t>Литература</w:t>
            </w:r>
          </w:p>
        </w:tc>
        <w:tc>
          <w:tcPr>
            <w:tcW w:w="1803" w:type="dxa"/>
          </w:tcPr>
          <w:p w14:paraId="7501FA4A" w14:textId="77777777" w:rsidR="00495C15" w:rsidRDefault="00495C15" w:rsidP="00495C15"/>
        </w:tc>
        <w:tc>
          <w:tcPr>
            <w:tcW w:w="1734" w:type="dxa"/>
          </w:tcPr>
          <w:p w14:paraId="67EBE76F" w14:textId="77777777" w:rsidR="00495C15" w:rsidRDefault="00495C15" w:rsidP="00495C15"/>
        </w:tc>
        <w:tc>
          <w:tcPr>
            <w:tcW w:w="3790" w:type="dxa"/>
          </w:tcPr>
          <w:p w14:paraId="601A8595" w14:textId="46425481" w:rsidR="00495C15" w:rsidRDefault="00495C15" w:rsidP="00495C15">
            <w:r w:rsidRPr="00AC1095">
              <w:t>написать эссе "Мое мнение о полковнике" (Л.Н.</w:t>
            </w:r>
            <w:r>
              <w:t xml:space="preserve"> </w:t>
            </w:r>
            <w:r w:rsidRPr="00AC1095">
              <w:t>Толстой "После бала")</w:t>
            </w:r>
          </w:p>
        </w:tc>
      </w:tr>
      <w:tr w:rsidR="003B35A5" w14:paraId="3786B427" w14:textId="77777777" w:rsidTr="00432B33">
        <w:tc>
          <w:tcPr>
            <w:tcW w:w="2018" w:type="dxa"/>
          </w:tcPr>
          <w:p w14:paraId="76BB7E75" w14:textId="6BDB2706" w:rsidR="003B35A5" w:rsidRDefault="003B35A5" w:rsidP="00495C15">
            <w:r>
              <w:t>Математика</w:t>
            </w:r>
          </w:p>
        </w:tc>
        <w:tc>
          <w:tcPr>
            <w:tcW w:w="7327" w:type="dxa"/>
            <w:gridSpan w:val="3"/>
          </w:tcPr>
          <w:p w14:paraId="4293B4AA" w14:textId="2D25F839" w:rsidR="003B35A5" w:rsidRDefault="003B35A5" w:rsidP="003B35A5">
            <w:pPr>
              <w:jc w:val="center"/>
            </w:pPr>
            <w:r w:rsidRPr="003B35A5">
              <w:t xml:space="preserve">§2,3, </w:t>
            </w:r>
            <w:proofErr w:type="spellStart"/>
            <w:r w:rsidRPr="003B35A5">
              <w:t>Учи.ру</w:t>
            </w:r>
            <w:proofErr w:type="spellEnd"/>
          </w:p>
        </w:tc>
      </w:tr>
      <w:tr w:rsidR="00495C15" w14:paraId="548643F4" w14:textId="77777777" w:rsidTr="00495C15">
        <w:tc>
          <w:tcPr>
            <w:tcW w:w="2018" w:type="dxa"/>
          </w:tcPr>
          <w:p w14:paraId="45BA0034" w14:textId="77777777" w:rsidR="00495C15" w:rsidRDefault="00495C15" w:rsidP="00495C15"/>
        </w:tc>
        <w:tc>
          <w:tcPr>
            <w:tcW w:w="1803" w:type="dxa"/>
          </w:tcPr>
          <w:p w14:paraId="0BA6A209" w14:textId="77777777" w:rsidR="00495C15" w:rsidRDefault="00495C15" w:rsidP="00495C15"/>
        </w:tc>
        <w:tc>
          <w:tcPr>
            <w:tcW w:w="1734" w:type="dxa"/>
          </w:tcPr>
          <w:p w14:paraId="12A2F044" w14:textId="77777777" w:rsidR="00495C15" w:rsidRDefault="00495C15" w:rsidP="00495C15"/>
        </w:tc>
        <w:tc>
          <w:tcPr>
            <w:tcW w:w="3790" w:type="dxa"/>
          </w:tcPr>
          <w:p w14:paraId="0FE80EA3" w14:textId="77777777" w:rsidR="00495C15" w:rsidRDefault="00495C15" w:rsidP="00495C15"/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150690"/>
    <w:rsid w:val="001E3F29"/>
    <w:rsid w:val="0039155D"/>
    <w:rsid w:val="003B35A5"/>
    <w:rsid w:val="00427171"/>
    <w:rsid w:val="00495C15"/>
    <w:rsid w:val="00522D65"/>
    <w:rsid w:val="0067290C"/>
    <w:rsid w:val="00803E0C"/>
    <w:rsid w:val="00AC1095"/>
    <w:rsid w:val="00BE7743"/>
    <w:rsid w:val="00C65B99"/>
    <w:rsid w:val="00E71E73"/>
    <w:rsid w:val="00F73571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2023-12-07T03:53:00Z</dcterms:created>
  <dcterms:modified xsi:type="dcterms:W3CDTF">2023-12-07T05:56:00Z</dcterms:modified>
</cp:coreProperties>
</file>