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8"/>
        <w:gridCol w:w="1916"/>
        <w:gridCol w:w="1722"/>
        <w:gridCol w:w="1292"/>
        <w:gridCol w:w="1630"/>
        <w:gridCol w:w="1297"/>
      </w:tblGrid>
      <w:tr w:rsidR="00495558" w14:paraId="52776CAB" w14:textId="77777777" w:rsidTr="00402DB2">
        <w:tc>
          <w:tcPr>
            <w:tcW w:w="1538" w:type="dxa"/>
          </w:tcPr>
          <w:p w14:paraId="6AE26D15" w14:textId="0AF53946" w:rsidR="00495558" w:rsidRDefault="00495558">
            <w:r>
              <w:t>Предмет</w:t>
            </w:r>
          </w:p>
        </w:tc>
        <w:tc>
          <w:tcPr>
            <w:tcW w:w="1484" w:type="dxa"/>
          </w:tcPr>
          <w:p w14:paraId="0B7FB2B2" w14:textId="0FC54DAE" w:rsidR="00495558" w:rsidRDefault="00495558">
            <w:r>
              <w:t>8А</w:t>
            </w:r>
          </w:p>
        </w:tc>
        <w:tc>
          <w:tcPr>
            <w:tcW w:w="1722" w:type="dxa"/>
          </w:tcPr>
          <w:p w14:paraId="3CF71814" w14:textId="3BB66E54" w:rsidR="00495558" w:rsidRDefault="00495558">
            <w:r>
              <w:t>8Б</w:t>
            </w:r>
          </w:p>
        </w:tc>
        <w:tc>
          <w:tcPr>
            <w:tcW w:w="1485" w:type="dxa"/>
          </w:tcPr>
          <w:p w14:paraId="6E6380B1" w14:textId="5E84360E" w:rsidR="00495558" w:rsidRDefault="00495558">
            <w:r>
              <w:t>8В</w:t>
            </w:r>
          </w:p>
        </w:tc>
        <w:tc>
          <w:tcPr>
            <w:tcW w:w="1630" w:type="dxa"/>
          </w:tcPr>
          <w:p w14:paraId="7A4D06CD" w14:textId="45DD0740" w:rsidR="00495558" w:rsidRDefault="00495558">
            <w:r>
              <w:t>8Г</w:t>
            </w:r>
          </w:p>
        </w:tc>
        <w:tc>
          <w:tcPr>
            <w:tcW w:w="1486" w:type="dxa"/>
          </w:tcPr>
          <w:p w14:paraId="780AD417" w14:textId="069C2816" w:rsidR="00495558" w:rsidRDefault="00495558">
            <w:r>
              <w:t>8Д</w:t>
            </w:r>
          </w:p>
        </w:tc>
      </w:tr>
      <w:tr w:rsidR="002D7A10" w14:paraId="70D29E70" w14:textId="77777777" w:rsidTr="00402DB2">
        <w:tc>
          <w:tcPr>
            <w:tcW w:w="1538" w:type="dxa"/>
          </w:tcPr>
          <w:p w14:paraId="4A90AEC4" w14:textId="4222E0B9" w:rsidR="002D7A10" w:rsidRDefault="002D7A10">
            <w:r>
              <w:t>литература</w:t>
            </w:r>
          </w:p>
        </w:tc>
        <w:tc>
          <w:tcPr>
            <w:tcW w:w="1484" w:type="dxa"/>
          </w:tcPr>
          <w:p w14:paraId="2B8D7C75" w14:textId="77777777" w:rsidR="002D7A10" w:rsidRDefault="002D7A10"/>
        </w:tc>
        <w:tc>
          <w:tcPr>
            <w:tcW w:w="3207" w:type="dxa"/>
            <w:gridSpan w:val="2"/>
          </w:tcPr>
          <w:p w14:paraId="1E4CE5F1" w14:textId="66D6D502" w:rsidR="002D7A10" w:rsidRDefault="002D7A10">
            <w:r w:rsidRPr="002D7A10">
              <w:t>перечитать эпизод "Битва под Дубно", письменно ответить на вопросы:1) Как в этом эпизоде проявили себя казаки? Как поляки? 2) Что стало причиной похода казаков на г.</w:t>
            </w:r>
            <w:r w:rsidR="000563AB">
              <w:t xml:space="preserve"> </w:t>
            </w:r>
            <w:r w:rsidRPr="002D7A10">
              <w:t>Дубно?</w:t>
            </w:r>
            <w:r w:rsidR="00A62E9C">
              <w:t xml:space="preserve"> </w:t>
            </w:r>
            <w:r w:rsidRPr="002D7A10">
              <w:t xml:space="preserve">Считаете ли вы эту причину значимой? Почему? 3) Как бы вы оценили в этой битве подготовленность Остапа и Андрия (до предательства)? Кто или что </w:t>
            </w:r>
            <w:r w:rsidR="00A62E9C" w:rsidRPr="002D7A10">
              <w:t>даёт оценку</w:t>
            </w:r>
            <w:r w:rsidRPr="002D7A10">
              <w:t xml:space="preserve"> их подготовленности?  </w:t>
            </w:r>
          </w:p>
        </w:tc>
        <w:tc>
          <w:tcPr>
            <w:tcW w:w="1630" w:type="dxa"/>
          </w:tcPr>
          <w:p w14:paraId="071E131D" w14:textId="77777777" w:rsidR="002D7A10" w:rsidRDefault="002D7A10"/>
        </w:tc>
        <w:tc>
          <w:tcPr>
            <w:tcW w:w="1486" w:type="dxa"/>
          </w:tcPr>
          <w:p w14:paraId="27CFFABB" w14:textId="77777777" w:rsidR="002D7A10" w:rsidRDefault="002D7A10"/>
        </w:tc>
      </w:tr>
      <w:tr w:rsidR="00495558" w14:paraId="1348967E" w14:textId="77777777" w:rsidTr="00402DB2">
        <w:tc>
          <w:tcPr>
            <w:tcW w:w="1538" w:type="dxa"/>
          </w:tcPr>
          <w:p w14:paraId="5B152BF7" w14:textId="7489315F" w:rsidR="00495558" w:rsidRDefault="005259E8">
            <w:r>
              <w:t>Русский язык</w:t>
            </w:r>
          </w:p>
        </w:tc>
        <w:tc>
          <w:tcPr>
            <w:tcW w:w="1484" w:type="dxa"/>
          </w:tcPr>
          <w:p w14:paraId="5644978B" w14:textId="77777777" w:rsidR="00495558" w:rsidRDefault="00495558"/>
        </w:tc>
        <w:tc>
          <w:tcPr>
            <w:tcW w:w="1722" w:type="dxa"/>
          </w:tcPr>
          <w:p w14:paraId="20769028" w14:textId="3546577D" w:rsidR="00495558" w:rsidRDefault="005259E8">
            <w:r w:rsidRPr="005259E8">
              <w:t xml:space="preserve">самостоятельно изучить параграфы 169-173, упр </w:t>
            </w:r>
            <w:r w:rsidR="006D7C61" w:rsidRPr="005259E8">
              <w:t>118,</w:t>
            </w:r>
            <w:r w:rsidRPr="005259E8">
              <w:t xml:space="preserve"> 122 </w:t>
            </w:r>
            <w:r w:rsidR="006D7C61" w:rsidRPr="005259E8">
              <w:t>(письменно</w:t>
            </w:r>
            <w:r w:rsidRPr="005259E8">
              <w:t xml:space="preserve"> по заданию) или работа с учи ру</w:t>
            </w:r>
          </w:p>
        </w:tc>
        <w:tc>
          <w:tcPr>
            <w:tcW w:w="1485" w:type="dxa"/>
          </w:tcPr>
          <w:p w14:paraId="7F850E24" w14:textId="77777777" w:rsidR="00495558" w:rsidRDefault="00495558"/>
        </w:tc>
        <w:tc>
          <w:tcPr>
            <w:tcW w:w="1630" w:type="dxa"/>
          </w:tcPr>
          <w:p w14:paraId="2E7C8373" w14:textId="77777777" w:rsidR="00495558" w:rsidRDefault="00495558"/>
        </w:tc>
        <w:tc>
          <w:tcPr>
            <w:tcW w:w="1486" w:type="dxa"/>
          </w:tcPr>
          <w:p w14:paraId="79CB9CBA" w14:textId="77777777" w:rsidR="00495558" w:rsidRDefault="00495558"/>
        </w:tc>
      </w:tr>
      <w:tr w:rsidR="00495558" w14:paraId="4EF0D6F6" w14:textId="77777777" w:rsidTr="00402DB2">
        <w:tc>
          <w:tcPr>
            <w:tcW w:w="1538" w:type="dxa"/>
          </w:tcPr>
          <w:p w14:paraId="62C20A42" w14:textId="4D44772A" w:rsidR="00495558" w:rsidRDefault="007D7D11">
            <w:r>
              <w:t>алгебра</w:t>
            </w:r>
          </w:p>
        </w:tc>
        <w:tc>
          <w:tcPr>
            <w:tcW w:w="1484" w:type="dxa"/>
          </w:tcPr>
          <w:p w14:paraId="49105F71" w14:textId="77777777" w:rsidR="00495558" w:rsidRDefault="00495558"/>
        </w:tc>
        <w:tc>
          <w:tcPr>
            <w:tcW w:w="1722" w:type="dxa"/>
          </w:tcPr>
          <w:p w14:paraId="142A473F" w14:textId="63ED194C" w:rsidR="00495558" w:rsidRDefault="00BA66C1">
            <w:r w:rsidRPr="00BA66C1">
              <w:t>​403, 404, учи.ру</w:t>
            </w:r>
          </w:p>
        </w:tc>
        <w:tc>
          <w:tcPr>
            <w:tcW w:w="1485" w:type="dxa"/>
          </w:tcPr>
          <w:p w14:paraId="34FC0385" w14:textId="77777777" w:rsidR="00495558" w:rsidRDefault="00495558"/>
        </w:tc>
        <w:tc>
          <w:tcPr>
            <w:tcW w:w="1630" w:type="dxa"/>
          </w:tcPr>
          <w:p w14:paraId="431FD1AB" w14:textId="66375BBA" w:rsidR="00495558" w:rsidRDefault="007D7D11">
            <w:r w:rsidRPr="007D7D11">
              <w:t>задания на учи.ру тема"Действия с корнями"</w:t>
            </w:r>
          </w:p>
        </w:tc>
        <w:tc>
          <w:tcPr>
            <w:tcW w:w="1486" w:type="dxa"/>
          </w:tcPr>
          <w:p w14:paraId="36BB6A7C" w14:textId="77777777" w:rsidR="00495558" w:rsidRDefault="00495558"/>
        </w:tc>
      </w:tr>
      <w:tr w:rsidR="00402DB2" w14:paraId="075A45A3" w14:textId="77777777" w:rsidTr="00402DB2">
        <w:tc>
          <w:tcPr>
            <w:tcW w:w="1538" w:type="dxa"/>
          </w:tcPr>
          <w:p w14:paraId="087372E3" w14:textId="6483F288" w:rsidR="00402DB2" w:rsidRDefault="00402DB2" w:rsidP="00402DB2">
            <w:r>
              <w:t>история</w:t>
            </w:r>
          </w:p>
        </w:tc>
        <w:tc>
          <w:tcPr>
            <w:tcW w:w="1484" w:type="dxa"/>
          </w:tcPr>
          <w:p w14:paraId="500B27EF" w14:textId="102C7B1B" w:rsidR="00402DB2" w:rsidRDefault="00402DB2" w:rsidP="00402DB2">
            <w:r w:rsidRPr="004545A6">
              <w:rPr>
                <w:rFonts w:ascii="Arial" w:hAnsi="Arial" w:cs="Arial"/>
                <w:color w:val="132565"/>
                <w:szCs w:val="28"/>
                <w:shd w:val="clear" w:color="auto" w:fill="F9F9F9"/>
              </w:rPr>
              <w:t>§27 читать, ответить на вопросы, сделать конспект по важным событиям, новым понятиям</w:t>
            </w:r>
          </w:p>
        </w:tc>
        <w:tc>
          <w:tcPr>
            <w:tcW w:w="1722" w:type="dxa"/>
          </w:tcPr>
          <w:p w14:paraId="5707E1E0" w14:textId="77777777" w:rsidR="00402DB2" w:rsidRDefault="00402DB2" w:rsidP="00402DB2"/>
        </w:tc>
        <w:tc>
          <w:tcPr>
            <w:tcW w:w="1485" w:type="dxa"/>
          </w:tcPr>
          <w:p w14:paraId="64713759" w14:textId="77777777" w:rsidR="00402DB2" w:rsidRDefault="00402DB2" w:rsidP="00402DB2"/>
        </w:tc>
        <w:tc>
          <w:tcPr>
            <w:tcW w:w="1630" w:type="dxa"/>
          </w:tcPr>
          <w:p w14:paraId="66653D87" w14:textId="77777777" w:rsidR="00402DB2" w:rsidRDefault="00402DB2" w:rsidP="00402DB2"/>
        </w:tc>
        <w:tc>
          <w:tcPr>
            <w:tcW w:w="1486" w:type="dxa"/>
          </w:tcPr>
          <w:p w14:paraId="54F648F8" w14:textId="77777777" w:rsidR="00402DB2" w:rsidRDefault="00402DB2" w:rsidP="00402DB2"/>
        </w:tc>
      </w:tr>
      <w:tr w:rsidR="00402DB2" w14:paraId="186539A3" w14:textId="77777777" w:rsidTr="00402DB2">
        <w:tc>
          <w:tcPr>
            <w:tcW w:w="1538" w:type="dxa"/>
          </w:tcPr>
          <w:p w14:paraId="2D2E3524" w14:textId="77777777" w:rsidR="00402DB2" w:rsidRDefault="00402DB2" w:rsidP="00402DB2"/>
        </w:tc>
        <w:tc>
          <w:tcPr>
            <w:tcW w:w="1484" w:type="dxa"/>
          </w:tcPr>
          <w:p w14:paraId="60B95F06" w14:textId="77777777" w:rsidR="00402DB2" w:rsidRDefault="00402DB2" w:rsidP="00402DB2"/>
        </w:tc>
        <w:tc>
          <w:tcPr>
            <w:tcW w:w="1722" w:type="dxa"/>
          </w:tcPr>
          <w:p w14:paraId="427F44D1" w14:textId="77777777" w:rsidR="00402DB2" w:rsidRDefault="00402DB2" w:rsidP="00402DB2"/>
        </w:tc>
        <w:tc>
          <w:tcPr>
            <w:tcW w:w="1485" w:type="dxa"/>
          </w:tcPr>
          <w:p w14:paraId="277FE563" w14:textId="77777777" w:rsidR="00402DB2" w:rsidRDefault="00402DB2" w:rsidP="00402DB2"/>
        </w:tc>
        <w:tc>
          <w:tcPr>
            <w:tcW w:w="1630" w:type="dxa"/>
          </w:tcPr>
          <w:p w14:paraId="708FCA2C" w14:textId="77777777" w:rsidR="00402DB2" w:rsidRDefault="00402DB2" w:rsidP="00402DB2"/>
        </w:tc>
        <w:tc>
          <w:tcPr>
            <w:tcW w:w="1486" w:type="dxa"/>
          </w:tcPr>
          <w:p w14:paraId="574BF790" w14:textId="77777777" w:rsidR="00402DB2" w:rsidRDefault="00402DB2" w:rsidP="00402DB2"/>
        </w:tc>
      </w:tr>
      <w:tr w:rsidR="00402DB2" w14:paraId="6C89090E" w14:textId="77777777" w:rsidTr="00402DB2">
        <w:tc>
          <w:tcPr>
            <w:tcW w:w="1538" w:type="dxa"/>
          </w:tcPr>
          <w:p w14:paraId="7E60F262" w14:textId="77777777" w:rsidR="00402DB2" w:rsidRDefault="00402DB2" w:rsidP="00402DB2"/>
        </w:tc>
        <w:tc>
          <w:tcPr>
            <w:tcW w:w="1484" w:type="dxa"/>
          </w:tcPr>
          <w:p w14:paraId="683FA770" w14:textId="77777777" w:rsidR="00402DB2" w:rsidRDefault="00402DB2" w:rsidP="00402DB2"/>
        </w:tc>
        <w:tc>
          <w:tcPr>
            <w:tcW w:w="1722" w:type="dxa"/>
          </w:tcPr>
          <w:p w14:paraId="6D076E0B" w14:textId="77777777" w:rsidR="00402DB2" w:rsidRDefault="00402DB2" w:rsidP="00402DB2"/>
        </w:tc>
        <w:tc>
          <w:tcPr>
            <w:tcW w:w="1485" w:type="dxa"/>
          </w:tcPr>
          <w:p w14:paraId="51158D96" w14:textId="77777777" w:rsidR="00402DB2" w:rsidRDefault="00402DB2" w:rsidP="00402DB2"/>
        </w:tc>
        <w:tc>
          <w:tcPr>
            <w:tcW w:w="1630" w:type="dxa"/>
          </w:tcPr>
          <w:p w14:paraId="42E59B6B" w14:textId="77777777" w:rsidR="00402DB2" w:rsidRDefault="00402DB2" w:rsidP="00402DB2"/>
        </w:tc>
        <w:tc>
          <w:tcPr>
            <w:tcW w:w="1486" w:type="dxa"/>
          </w:tcPr>
          <w:p w14:paraId="7D882F3C" w14:textId="77777777" w:rsidR="00402DB2" w:rsidRDefault="00402DB2" w:rsidP="00402DB2"/>
        </w:tc>
      </w:tr>
      <w:tr w:rsidR="00402DB2" w14:paraId="3C6AFB9E" w14:textId="77777777" w:rsidTr="00402DB2">
        <w:tc>
          <w:tcPr>
            <w:tcW w:w="1538" w:type="dxa"/>
          </w:tcPr>
          <w:p w14:paraId="602D4C74" w14:textId="77777777" w:rsidR="00402DB2" w:rsidRDefault="00402DB2" w:rsidP="00402DB2"/>
        </w:tc>
        <w:tc>
          <w:tcPr>
            <w:tcW w:w="1484" w:type="dxa"/>
          </w:tcPr>
          <w:p w14:paraId="44DAED69" w14:textId="77777777" w:rsidR="00402DB2" w:rsidRDefault="00402DB2" w:rsidP="00402DB2"/>
        </w:tc>
        <w:tc>
          <w:tcPr>
            <w:tcW w:w="1722" w:type="dxa"/>
          </w:tcPr>
          <w:p w14:paraId="1DD2A4DF" w14:textId="77777777" w:rsidR="00402DB2" w:rsidRDefault="00402DB2" w:rsidP="00402DB2"/>
        </w:tc>
        <w:tc>
          <w:tcPr>
            <w:tcW w:w="1485" w:type="dxa"/>
          </w:tcPr>
          <w:p w14:paraId="350BBCAE" w14:textId="77777777" w:rsidR="00402DB2" w:rsidRDefault="00402DB2" w:rsidP="00402DB2"/>
        </w:tc>
        <w:tc>
          <w:tcPr>
            <w:tcW w:w="1630" w:type="dxa"/>
          </w:tcPr>
          <w:p w14:paraId="1E52257F" w14:textId="77777777" w:rsidR="00402DB2" w:rsidRDefault="00402DB2" w:rsidP="00402DB2"/>
        </w:tc>
        <w:tc>
          <w:tcPr>
            <w:tcW w:w="1486" w:type="dxa"/>
          </w:tcPr>
          <w:p w14:paraId="50753B26" w14:textId="77777777" w:rsidR="00402DB2" w:rsidRDefault="00402DB2" w:rsidP="00402DB2"/>
        </w:tc>
      </w:tr>
    </w:tbl>
    <w:p w14:paraId="19F8540D" w14:textId="77777777" w:rsidR="00522F04" w:rsidRDefault="00522F04"/>
    <w:sectPr w:rsidR="00522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35E"/>
    <w:rsid w:val="000563AB"/>
    <w:rsid w:val="002D7A10"/>
    <w:rsid w:val="00402DB2"/>
    <w:rsid w:val="00495558"/>
    <w:rsid w:val="00522F04"/>
    <w:rsid w:val="005259E8"/>
    <w:rsid w:val="006D7C61"/>
    <w:rsid w:val="007D7D11"/>
    <w:rsid w:val="00A62E9C"/>
    <w:rsid w:val="00BA66C1"/>
    <w:rsid w:val="00BC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3BBEE"/>
  <w15:chartTrackingRefBased/>
  <w15:docId w15:val="{4B674E60-2327-4D98-8F0A-7824E476C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5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10</cp:revision>
  <dcterms:created xsi:type="dcterms:W3CDTF">2023-12-11T04:08:00Z</dcterms:created>
  <dcterms:modified xsi:type="dcterms:W3CDTF">2023-12-11T06:22:00Z</dcterms:modified>
</cp:coreProperties>
</file>