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30"/>
        <w:gridCol w:w="1670"/>
        <w:gridCol w:w="1595"/>
      </w:tblGrid>
      <w:tr w:rsidR="007C5D82" w14:paraId="463364C3" w14:textId="4B259557" w:rsidTr="007C5D82">
        <w:tc>
          <w:tcPr>
            <w:tcW w:w="1750" w:type="dxa"/>
          </w:tcPr>
          <w:p w14:paraId="241141AB" w14:textId="54D40EB5" w:rsidR="007C5D82" w:rsidRDefault="007C5D82">
            <w:r>
              <w:t>Предмет</w:t>
            </w:r>
          </w:p>
        </w:tc>
        <w:tc>
          <w:tcPr>
            <w:tcW w:w="1630" w:type="dxa"/>
          </w:tcPr>
          <w:p w14:paraId="4511128A" w14:textId="72B37805" w:rsidR="007C5D82" w:rsidRDefault="007C5D82">
            <w:r>
              <w:t>4А</w:t>
            </w:r>
          </w:p>
        </w:tc>
        <w:tc>
          <w:tcPr>
            <w:tcW w:w="1670" w:type="dxa"/>
          </w:tcPr>
          <w:p w14:paraId="3382CA79" w14:textId="31650541" w:rsidR="007C5D82" w:rsidRDefault="007C5D82">
            <w:r>
              <w:t>4В</w:t>
            </w:r>
          </w:p>
        </w:tc>
        <w:tc>
          <w:tcPr>
            <w:tcW w:w="1595" w:type="dxa"/>
          </w:tcPr>
          <w:p w14:paraId="7BDF0EEE" w14:textId="4EFAA6E6" w:rsidR="007C5D82" w:rsidRDefault="007C5D82">
            <w:r>
              <w:t>4Д</w:t>
            </w:r>
          </w:p>
        </w:tc>
      </w:tr>
      <w:tr w:rsidR="007C5D82" w14:paraId="5CABB472" w14:textId="374CC8FB" w:rsidTr="007C5D82">
        <w:tc>
          <w:tcPr>
            <w:tcW w:w="1750" w:type="dxa"/>
          </w:tcPr>
          <w:p w14:paraId="3CAD7344" w14:textId="3AB0DAB7" w:rsidR="007C5D82" w:rsidRDefault="007C5D82">
            <w:r>
              <w:t>Русский язык</w:t>
            </w:r>
          </w:p>
        </w:tc>
        <w:tc>
          <w:tcPr>
            <w:tcW w:w="1630" w:type="dxa"/>
          </w:tcPr>
          <w:p w14:paraId="652BDD27" w14:textId="0B15BB4A" w:rsidR="007C5D82" w:rsidRDefault="007C5D82">
            <w:r>
              <w:t>у</w:t>
            </w:r>
            <w:r w:rsidRPr="00B43818">
              <w:t>чи. Ру</w:t>
            </w:r>
          </w:p>
        </w:tc>
        <w:tc>
          <w:tcPr>
            <w:tcW w:w="1670" w:type="dxa"/>
          </w:tcPr>
          <w:p w14:paraId="7146CF10" w14:textId="37D0D81D" w:rsidR="007C5D82" w:rsidRDefault="007C5D82">
            <w:r w:rsidRPr="00507880">
              <w:t>выучить новые словарные слова, повторить остальные словарные слова.</w:t>
            </w:r>
          </w:p>
        </w:tc>
        <w:tc>
          <w:tcPr>
            <w:tcW w:w="1595" w:type="dxa"/>
          </w:tcPr>
          <w:p w14:paraId="17C71D3A" w14:textId="36115C60" w:rsidR="007C5D82" w:rsidRDefault="007C5D82">
            <w:r w:rsidRPr="008207F4">
              <w:t>ТПО, урок 97.</w:t>
            </w:r>
          </w:p>
        </w:tc>
      </w:tr>
      <w:tr w:rsidR="007C5D82" w14:paraId="7236D21A" w14:textId="4CB8FDF4" w:rsidTr="007C5D82">
        <w:tc>
          <w:tcPr>
            <w:tcW w:w="1750" w:type="dxa"/>
          </w:tcPr>
          <w:p w14:paraId="4236690F" w14:textId="437A8C8A" w:rsidR="007C5D82" w:rsidRDefault="007C5D82">
            <w:r>
              <w:t>Математика</w:t>
            </w:r>
          </w:p>
        </w:tc>
        <w:tc>
          <w:tcPr>
            <w:tcW w:w="1630" w:type="dxa"/>
          </w:tcPr>
          <w:p w14:paraId="3C6930A7" w14:textId="0D6462B2" w:rsidR="007C5D82" w:rsidRDefault="007C5D82">
            <w:r w:rsidRPr="00237EA6">
              <w:t>Учи. Ру</w:t>
            </w:r>
          </w:p>
        </w:tc>
        <w:tc>
          <w:tcPr>
            <w:tcW w:w="1670" w:type="dxa"/>
          </w:tcPr>
          <w:p w14:paraId="7C99CEDF" w14:textId="7A977365" w:rsidR="007C5D82" w:rsidRDefault="007C5D82">
            <w:r w:rsidRPr="00DB39E4">
              <w:t>стр. 90 номера :10,11</w:t>
            </w:r>
          </w:p>
        </w:tc>
        <w:tc>
          <w:tcPr>
            <w:tcW w:w="1595" w:type="dxa"/>
          </w:tcPr>
          <w:p w14:paraId="6FF36935" w14:textId="67AFBD1C" w:rsidR="007C5D82" w:rsidRDefault="007C5D82">
            <w:r w:rsidRPr="00804D3D">
              <w:t>ТПО, стр 37, √ 108 - 111.</w:t>
            </w:r>
          </w:p>
        </w:tc>
      </w:tr>
      <w:tr w:rsidR="007C5D82" w14:paraId="10CADD11" w14:textId="681801D9" w:rsidTr="007C5D82">
        <w:tc>
          <w:tcPr>
            <w:tcW w:w="1750" w:type="dxa"/>
          </w:tcPr>
          <w:p w14:paraId="3C272648" w14:textId="4D3A84B6" w:rsidR="007C5D82" w:rsidRDefault="007C5D82">
            <w:r>
              <w:t>Окружающий мир</w:t>
            </w:r>
          </w:p>
        </w:tc>
        <w:tc>
          <w:tcPr>
            <w:tcW w:w="1630" w:type="dxa"/>
          </w:tcPr>
          <w:p w14:paraId="44F4754B" w14:textId="2323BE20" w:rsidR="007C5D82" w:rsidRDefault="007C5D82">
            <w:r w:rsidRPr="00954E2E">
              <w:t>Стр. 79-83, пересказ.</w:t>
            </w:r>
          </w:p>
        </w:tc>
        <w:tc>
          <w:tcPr>
            <w:tcW w:w="1670" w:type="dxa"/>
          </w:tcPr>
          <w:p w14:paraId="6E468446" w14:textId="5F042CCC" w:rsidR="007C5D82" w:rsidRDefault="007C5D82">
            <w:r w:rsidRPr="008D499B">
              <w:t>стр. 70-75, пересказ</w:t>
            </w:r>
          </w:p>
        </w:tc>
        <w:tc>
          <w:tcPr>
            <w:tcW w:w="1595" w:type="dxa"/>
          </w:tcPr>
          <w:p w14:paraId="7C0BDBBD" w14:textId="60107E96" w:rsidR="007C5D82" w:rsidRDefault="007C5D82">
            <w:r w:rsidRPr="003C4FCD">
              <w:t xml:space="preserve">стр 72-75, пересказ  </w:t>
            </w:r>
          </w:p>
        </w:tc>
      </w:tr>
      <w:tr w:rsidR="007C5D82" w14:paraId="287AD2C7" w14:textId="6DF9CFCD" w:rsidTr="007C5D82">
        <w:tc>
          <w:tcPr>
            <w:tcW w:w="1750" w:type="dxa"/>
          </w:tcPr>
          <w:p w14:paraId="518F8BB9" w14:textId="74DB6463" w:rsidR="007C5D82" w:rsidRDefault="007C5D82">
            <w:r>
              <w:t>Литература</w:t>
            </w:r>
          </w:p>
        </w:tc>
        <w:tc>
          <w:tcPr>
            <w:tcW w:w="1630" w:type="dxa"/>
          </w:tcPr>
          <w:p w14:paraId="0AF01B0A" w14:textId="193A9343" w:rsidR="007C5D82" w:rsidRDefault="007C5D82">
            <w:r w:rsidRPr="00CA0C4B">
              <w:t>Стр. 106-107, читать. Вопросы 1-2</w:t>
            </w:r>
          </w:p>
        </w:tc>
        <w:tc>
          <w:tcPr>
            <w:tcW w:w="1670" w:type="dxa"/>
          </w:tcPr>
          <w:p w14:paraId="0D9B372E" w14:textId="48914A9C" w:rsidR="007C5D82" w:rsidRDefault="007C5D82">
            <w:r w:rsidRPr="00B64936">
              <w:t>стр. 146-155, читать</w:t>
            </w:r>
          </w:p>
        </w:tc>
        <w:tc>
          <w:tcPr>
            <w:tcW w:w="1595" w:type="dxa"/>
          </w:tcPr>
          <w:p w14:paraId="23A5EC47" w14:textId="3F0206EB" w:rsidR="007C5D82" w:rsidRDefault="007C5D82">
            <w:r w:rsidRPr="00007416">
              <w:t>стр. 113-115, читать выразительно.</w:t>
            </w:r>
          </w:p>
        </w:tc>
      </w:tr>
      <w:tr w:rsidR="007C5D82" w14:paraId="6570AE5D" w14:textId="2F661C90" w:rsidTr="007C5D82">
        <w:tc>
          <w:tcPr>
            <w:tcW w:w="1750" w:type="dxa"/>
          </w:tcPr>
          <w:p w14:paraId="0AF4D6E4" w14:textId="6F941F13" w:rsidR="007C5D82" w:rsidRDefault="007C5D82">
            <w:r>
              <w:t>ИЗО</w:t>
            </w:r>
          </w:p>
        </w:tc>
        <w:tc>
          <w:tcPr>
            <w:tcW w:w="1630" w:type="dxa"/>
          </w:tcPr>
          <w:p w14:paraId="6DE49DF3" w14:textId="77777777" w:rsidR="007C5D82" w:rsidRDefault="007C5D82"/>
        </w:tc>
        <w:tc>
          <w:tcPr>
            <w:tcW w:w="1670" w:type="dxa"/>
          </w:tcPr>
          <w:p w14:paraId="03F7F5B7" w14:textId="77777777" w:rsidR="007C5D82" w:rsidRDefault="007C5D82"/>
        </w:tc>
        <w:tc>
          <w:tcPr>
            <w:tcW w:w="1595" w:type="dxa"/>
          </w:tcPr>
          <w:p w14:paraId="7B627FB3" w14:textId="3DB27AD3" w:rsidR="007C5D82" w:rsidRDefault="007C5D82">
            <w:r w:rsidRPr="00854076">
              <w:t>рисунок на тему " Олимпийские игры в Древней Греции "</w:t>
            </w:r>
          </w:p>
        </w:tc>
      </w:tr>
      <w:tr w:rsidR="007C5D82" w14:paraId="298EC3E3" w14:textId="0CC9E97F" w:rsidTr="007C5D82">
        <w:tc>
          <w:tcPr>
            <w:tcW w:w="1750" w:type="dxa"/>
          </w:tcPr>
          <w:p w14:paraId="2EDE1B0D" w14:textId="77777777" w:rsidR="007C5D82" w:rsidRDefault="007C5D82"/>
        </w:tc>
        <w:tc>
          <w:tcPr>
            <w:tcW w:w="1630" w:type="dxa"/>
          </w:tcPr>
          <w:p w14:paraId="19C07F77" w14:textId="77777777" w:rsidR="007C5D82" w:rsidRDefault="007C5D82"/>
        </w:tc>
        <w:tc>
          <w:tcPr>
            <w:tcW w:w="1670" w:type="dxa"/>
          </w:tcPr>
          <w:p w14:paraId="1832E3F1" w14:textId="77777777" w:rsidR="007C5D82" w:rsidRDefault="007C5D82"/>
        </w:tc>
        <w:tc>
          <w:tcPr>
            <w:tcW w:w="1595" w:type="dxa"/>
          </w:tcPr>
          <w:p w14:paraId="390F5D2B" w14:textId="77777777" w:rsidR="007C5D82" w:rsidRDefault="007C5D82"/>
        </w:tc>
      </w:tr>
      <w:tr w:rsidR="007C5D82" w14:paraId="0FDBD17D" w14:textId="1D75FEA9" w:rsidTr="007C5D82">
        <w:tc>
          <w:tcPr>
            <w:tcW w:w="1750" w:type="dxa"/>
          </w:tcPr>
          <w:p w14:paraId="64FDB766" w14:textId="77777777" w:rsidR="007C5D82" w:rsidRDefault="007C5D82"/>
        </w:tc>
        <w:tc>
          <w:tcPr>
            <w:tcW w:w="1630" w:type="dxa"/>
          </w:tcPr>
          <w:p w14:paraId="7471BF62" w14:textId="77777777" w:rsidR="007C5D82" w:rsidRDefault="007C5D82"/>
        </w:tc>
        <w:tc>
          <w:tcPr>
            <w:tcW w:w="1670" w:type="dxa"/>
          </w:tcPr>
          <w:p w14:paraId="78697BDF" w14:textId="77777777" w:rsidR="007C5D82" w:rsidRDefault="007C5D82"/>
        </w:tc>
        <w:tc>
          <w:tcPr>
            <w:tcW w:w="1595" w:type="dxa"/>
          </w:tcPr>
          <w:p w14:paraId="52B74A2C" w14:textId="77777777" w:rsidR="007C5D82" w:rsidRDefault="007C5D82"/>
        </w:tc>
      </w:tr>
    </w:tbl>
    <w:p w14:paraId="345A5A3C" w14:textId="77777777" w:rsidR="00885951" w:rsidRDefault="00885951"/>
    <w:sectPr w:rsidR="0088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64"/>
    <w:rsid w:val="00007416"/>
    <w:rsid w:val="00237EA6"/>
    <w:rsid w:val="00342B69"/>
    <w:rsid w:val="003C4FCD"/>
    <w:rsid w:val="00442264"/>
    <w:rsid w:val="00507880"/>
    <w:rsid w:val="007C5D82"/>
    <w:rsid w:val="00804D3D"/>
    <w:rsid w:val="008207F4"/>
    <w:rsid w:val="00854076"/>
    <w:rsid w:val="00885951"/>
    <w:rsid w:val="008D499B"/>
    <w:rsid w:val="00954E2E"/>
    <w:rsid w:val="00B43818"/>
    <w:rsid w:val="00B64936"/>
    <w:rsid w:val="00CA0C4B"/>
    <w:rsid w:val="00DB39E4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7164"/>
  <w15:chartTrackingRefBased/>
  <w15:docId w15:val="{90DF0B94-38BC-4000-B77B-81F6DC4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2024-03-13T05:19:00Z</dcterms:created>
  <dcterms:modified xsi:type="dcterms:W3CDTF">2024-03-13T06:34:00Z</dcterms:modified>
</cp:coreProperties>
</file>