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332"/>
        <w:gridCol w:w="2731"/>
        <w:gridCol w:w="1360"/>
        <w:gridCol w:w="517"/>
        <w:gridCol w:w="1246"/>
      </w:tblGrid>
      <w:tr w:rsidR="00A70897" w14:paraId="4F74CBCB" w14:textId="167995ED" w:rsidTr="00EA631C">
        <w:tc>
          <w:tcPr>
            <w:tcW w:w="2167" w:type="dxa"/>
          </w:tcPr>
          <w:p w14:paraId="09A52896" w14:textId="7D885864" w:rsidR="00A70897" w:rsidRDefault="00A70897" w:rsidP="006C0B77">
            <w:pPr>
              <w:jc w:val="both"/>
            </w:pPr>
            <w:r>
              <w:t>Предмет</w:t>
            </w:r>
          </w:p>
        </w:tc>
        <w:tc>
          <w:tcPr>
            <w:tcW w:w="904" w:type="dxa"/>
          </w:tcPr>
          <w:p w14:paraId="2012CA33" w14:textId="762175F1" w:rsidR="00A70897" w:rsidRDefault="00A70897" w:rsidP="006C0B77">
            <w:pPr>
              <w:jc w:val="both"/>
            </w:pPr>
            <w:r>
              <w:t>7А</w:t>
            </w:r>
          </w:p>
        </w:tc>
        <w:tc>
          <w:tcPr>
            <w:tcW w:w="2741" w:type="dxa"/>
          </w:tcPr>
          <w:p w14:paraId="0BE3D9DA" w14:textId="0199AA75" w:rsidR="00A70897" w:rsidRDefault="00A70897" w:rsidP="006C0B77">
            <w:pPr>
              <w:jc w:val="both"/>
            </w:pPr>
            <w:r>
              <w:t>7Б</w:t>
            </w:r>
          </w:p>
        </w:tc>
        <w:tc>
          <w:tcPr>
            <w:tcW w:w="1407" w:type="dxa"/>
          </w:tcPr>
          <w:p w14:paraId="3F293312" w14:textId="7CB9509C" w:rsidR="00A70897" w:rsidRDefault="00A70897" w:rsidP="006C0B77">
            <w:pPr>
              <w:jc w:val="both"/>
            </w:pPr>
            <w:r>
              <w:t>7В</w:t>
            </w:r>
          </w:p>
        </w:tc>
        <w:tc>
          <w:tcPr>
            <w:tcW w:w="875" w:type="dxa"/>
          </w:tcPr>
          <w:p w14:paraId="2A992031" w14:textId="4CC78104" w:rsidR="00A70897" w:rsidRDefault="00A70897" w:rsidP="006C0B77">
            <w:pPr>
              <w:jc w:val="both"/>
            </w:pPr>
            <w:r>
              <w:t>7Г</w:t>
            </w:r>
          </w:p>
        </w:tc>
        <w:tc>
          <w:tcPr>
            <w:tcW w:w="1250" w:type="dxa"/>
          </w:tcPr>
          <w:p w14:paraId="51796130" w14:textId="3ABCFBD3" w:rsidR="00A70897" w:rsidRDefault="00A70897" w:rsidP="006C0B77">
            <w:pPr>
              <w:jc w:val="both"/>
            </w:pPr>
            <w:r>
              <w:t>7Д</w:t>
            </w:r>
          </w:p>
        </w:tc>
      </w:tr>
      <w:tr w:rsidR="00A70897" w14:paraId="4EFF08FF" w14:textId="38926234" w:rsidTr="00EA631C">
        <w:tc>
          <w:tcPr>
            <w:tcW w:w="2167" w:type="dxa"/>
          </w:tcPr>
          <w:p w14:paraId="4EBB1C56" w14:textId="4AB01524" w:rsidR="00A70897" w:rsidRDefault="00A70897" w:rsidP="006C0B77">
            <w:pPr>
              <w:jc w:val="both"/>
            </w:pPr>
            <w:r>
              <w:t>обществознание</w:t>
            </w:r>
          </w:p>
        </w:tc>
        <w:tc>
          <w:tcPr>
            <w:tcW w:w="904" w:type="dxa"/>
          </w:tcPr>
          <w:p w14:paraId="7B3AF72A" w14:textId="77777777" w:rsidR="00A70897" w:rsidRDefault="00A70897" w:rsidP="006C0B77">
            <w:pPr>
              <w:jc w:val="both"/>
            </w:pPr>
          </w:p>
        </w:tc>
        <w:tc>
          <w:tcPr>
            <w:tcW w:w="2741" w:type="dxa"/>
          </w:tcPr>
          <w:p w14:paraId="6D85B97D" w14:textId="77777777" w:rsidR="00A70897" w:rsidRDefault="00A70897" w:rsidP="00EA7675">
            <w:pPr>
              <w:pStyle w:val="a4"/>
              <w:tabs>
                <w:tab w:val="left" w:pos="4020"/>
              </w:tabs>
              <w:spacing w:before="86"/>
            </w:pPr>
            <w:r>
              <w:t>Выполнить задание по карточке (письменно)</w:t>
            </w:r>
          </w:p>
          <w:p w14:paraId="3E29E9DF" w14:textId="77777777" w:rsidR="00A70897" w:rsidRDefault="00A70897" w:rsidP="00EA7675">
            <w:pPr>
              <w:pStyle w:val="a4"/>
              <w:tabs>
                <w:tab w:val="left" w:pos="4020"/>
              </w:tabs>
              <w:spacing w:before="86"/>
              <w:jc w:val="center"/>
            </w:pPr>
            <w:r>
              <w:t>КАРТОЧКА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  <w:w w:val="90"/>
              </w:rPr>
              <w:t>1</w:t>
            </w:r>
          </w:p>
          <w:p w14:paraId="68FDD46B" w14:textId="77777777" w:rsidR="00A70897" w:rsidRDefault="00A70897" w:rsidP="00EA7675">
            <w:pPr>
              <w:pStyle w:val="a6"/>
              <w:numPr>
                <w:ilvl w:val="0"/>
                <w:numId w:val="1"/>
              </w:numPr>
              <w:tabs>
                <w:tab w:val="left" w:pos="903"/>
              </w:tabs>
              <w:spacing w:before="4"/>
              <w:ind w:left="903" w:hanging="220"/>
              <w:rPr>
                <w:sz w:val="17"/>
              </w:rPr>
            </w:pPr>
            <w:r>
              <w:rPr>
                <w:w w:val="115"/>
                <w:sz w:val="17"/>
              </w:rPr>
              <w:t>Внимательно</w:t>
            </w:r>
            <w:r>
              <w:rPr>
                <w:spacing w:val="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прочитайте</w:t>
            </w:r>
            <w:r>
              <w:rPr>
                <w:spacing w:val="2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вопрос</w:t>
            </w:r>
            <w:r>
              <w:rPr>
                <w:spacing w:val="2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и</w:t>
            </w:r>
            <w:r>
              <w:rPr>
                <w:spacing w:val="-6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подготовьте</w:t>
            </w:r>
            <w:r>
              <w:rPr>
                <w:spacing w:val="11"/>
                <w:w w:val="115"/>
                <w:sz w:val="17"/>
              </w:rPr>
              <w:t xml:space="preserve"> </w:t>
            </w:r>
            <w:r>
              <w:rPr>
                <w:spacing w:val="-2"/>
                <w:w w:val="115"/>
                <w:sz w:val="17"/>
              </w:rPr>
              <w:t>развернутый</w:t>
            </w:r>
          </w:p>
          <w:p w14:paraId="6CCB06DA" w14:textId="77777777" w:rsidR="00A70897" w:rsidRDefault="00A70897" w:rsidP="00EA7675">
            <w:pPr>
              <w:pStyle w:val="a4"/>
              <w:spacing w:before="4"/>
              <w:ind w:left="328"/>
            </w:pPr>
            <w:r>
              <w:rPr>
                <w:w w:val="105"/>
              </w:rPr>
              <w:t>ответ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него:</w:t>
            </w:r>
          </w:p>
          <w:p w14:paraId="43D2CE4F" w14:textId="77777777" w:rsidR="00A70897" w:rsidRDefault="00A70897" w:rsidP="00EA7675">
            <w:pPr>
              <w:pStyle w:val="a4"/>
              <w:spacing w:before="2"/>
              <w:ind w:left="929"/>
            </w:pPr>
            <w:r>
              <w:t>Почему</w:t>
            </w:r>
            <w:r>
              <w:rPr>
                <w:spacing w:val="7"/>
              </w:rPr>
              <w:t xml:space="preserve"> </w:t>
            </w:r>
            <w:r>
              <w:t>нет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обязанностей?</w:t>
            </w:r>
          </w:p>
          <w:p w14:paraId="094182F2" w14:textId="77777777" w:rsidR="00A70897" w:rsidRDefault="00A70897" w:rsidP="00EA7675">
            <w:pPr>
              <w:pStyle w:val="a6"/>
              <w:numPr>
                <w:ilvl w:val="0"/>
                <w:numId w:val="1"/>
              </w:numPr>
              <w:tabs>
                <w:tab w:val="left" w:pos="887"/>
              </w:tabs>
              <w:spacing w:before="2" w:line="206" w:lineRule="exact"/>
              <w:ind w:left="887" w:hanging="20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этого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подумайте 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поразмыслите:</w:t>
            </w:r>
          </w:p>
          <w:p w14:paraId="31493403" w14:textId="77777777" w:rsidR="00A70897" w:rsidRDefault="00A70897" w:rsidP="00EA7675">
            <w:pPr>
              <w:pStyle w:val="a4"/>
              <w:ind w:left="926" w:firstLine="3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каких</w:t>
            </w:r>
            <w:r>
              <w:rPr>
                <w:spacing w:val="-11"/>
              </w:rPr>
              <w:t xml:space="preserve"> </w:t>
            </w:r>
            <w:r>
              <w:t>документах говорится об</w:t>
            </w:r>
            <w:r>
              <w:rPr>
                <w:spacing w:val="-10"/>
              </w:rPr>
              <w:t xml:space="preserve"> </w:t>
            </w:r>
            <w:r>
              <w:t>обязанностях</w:t>
            </w:r>
            <w:r>
              <w:rPr>
                <w:spacing w:val="12"/>
              </w:rPr>
              <w:t xml:space="preserve"> </w:t>
            </w:r>
            <w:r>
              <w:t xml:space="preserve">гражданина перед </w:t>
            </w:r>
            <w:r>
              <w:rPr>
                <w:spacing w:val="-2"/>
              </w:rPr>
              <w:t>обществом?</w:t>
            </w:r>
          </w:p>
          <w:p w14:paraId="605D3679" w14:textId="77777777" w:rsidR="00A70897" w:rsidRDefault="00A70897" w:rsidP="00EA7675">
            <w:pPr>
              <w:pStyle w:val="a6"/>
              <w:numPr>
                <w:ilvl w:val="1"/>
                <w:numId w:val="1"/>
              </w:numPr>
              <w:tabs>
                <w:tab w:val="left" w:pos="927"/>
              </w:tabs>
              <w:spacing w:line="235" w:lineRule="auto"/>
              <w:ind w:right="342" w:hanging="241"/>
              <w:rPr>
                <w:sz w:val="18"/>
              </w:rPr>
            </w:pPr>
            <w:r>
              <w:rPr>
                <w:sz w:val="18"/>
              </w:rPr>
              <w:t>Что будет, если граждане страны будут иметь права, но не будут выполнять своих обязанностей?</w:t>
            </w:r>
          </w:p>
          <w:p w14:paraId="72FFA28F" w14:textId="77777777" w:rsidR="00A70897" w:rsidRDefault="00A70897" w:rsidP="00EA7675">
            <w:pPr>
              <w:pStyle w:val="a4"/>
              <w:spacing w:line="205" w:lineRule="exact"/>
              <w:ind w:left="925"/>
            </w:pPr>
            <w:r>
              <w:t>Какие</w:t>
            </w:r>
            <w:r>
              <w:rPr>
                <w:spacing w:val="8"/>
              </w:rPr>
              <w:t xml:space="preserve"> </w:t>
            </w:r>
            <w:r>
              <w:t>конституционные</w:t>
            </w:r>
            <w:r>
              <w:rPr>
                <w:spacing w:val="-6"/>
              </w:rPr>
              <w:t xml:space="preserve"> </w:t>
            </w:r>
            <w:r>
              <w:t>обязанности</w:t>
            </w:r>
            <w:r>
              <w:rPr>
                <w:spacing w:val="18"/>
              </w:rPr>
              <w:t xml:space="preserve"> </w:t>
            </w:r>
            <w:r>
              <w:t>есть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граждан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России?</w:t>
            </w:r>
          </w:p>
          <w:p w14:paraId="540C49A6" w14:textId="77777777" w:rsidR="00A70897" w:rsidRDefault="00A70897" w:rsidP="00EA7675">
            <w:pPr>
              <w:pStyle w:val="a6"/>
              <w:numPr>
                <w:ilvl w:val="1"/>
                <w:numId w:val="1"/>
              </w:numPr>
              <w:tabs>
                <w:tab w:val="left" w:pos="924"/>
              </w:tabs>
              <w:spacing w:line="206" w:lineRule="exact"/>
              <w:ind w:left="924" w:hanging="237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реализует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стране?</w:t>
            </w:r>
          </w:p>
          <w:p w14:paraId="76724F53" w14:textId="77777777" w:rsidR="00A70897" w:rsidRDefault="00A70897" w:rsidP="00EA7675">
            <w:pPr>
              <w:pStyle w:val="a6"/>
              <w:numPr>
                <w:ilvl w:val="1"/>
                <w:numId w:val="1"/>
              </w:numPr>
              <w:tabs>
                <w:tab w:val="left" w:pos="924"/>
              </w:tabs>
              <w:spacing w:line="206" w:lineRule="exact"/>
              <w:ind w:left="924" w:hanging="233"/>
              <w:rPr>
                <w:sz w:val="18"/>
              </w:rPr>
            </w:pPr>
            <w:r>
              <w:rPr>
                <w:spacing w:val="-2"/>
                <w:sz w:val="18"/>
              </w:rPr>
              <w:t>Подумайте,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граждане страны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выполняют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обязанности?</w:t>
            </w:r>
          </w:p>
          <w:p w14:paraId="1A5A242E" w14:textId="77777777" w:rsidR="00A70897" w:rsidRDefault="00A70897" w:rsidP="00EA7675">
            <w:pPr>
              <w:pStyle w:val="a6"/>
              <w:numPr>
                <w:ilvl w:val="1"/>
                <w:numId w:val="1"/>
              </w:numPr>
              <w:tabs>
                <w:tab w:val="left" w:pos="924"/>
              </w:tabs>
              <w:spacing w:line="206" w:lineRule="exact"/>
              <w:ind w:left="924" w:hanging="237"/>
              <w:rPr>
                <w:sz w:val="18"/>
              </w:rPr>
            </w:pPr>
            <w:r>
              <w:rPr>
                <w:sz w:val="18"/>
              </w:rPr>
              <w:t>Какие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предоставлены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14-летним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гражданам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России?</w:t>
            </w:r>
          </w:p>
          <w:p w14:paraId="0F2ACA76" w14:textId="77777777" w:rsidR="00A70897" w:rsidRPr="00102909" w:rsidRDefault="00A70897" w:rsidP="00EA767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ind w:left="885" w:hanging="2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Сделайте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вывод.</w:t>
            </w:r>
          </w:p>
          <w:p w14:paraId="202903FD" w14:textId="77A5CADC" w:rsidR="00A70897" w:rsidRDefault="00A70897" w:rsidP="00EA7675">
            <w:pPr>
              <w:jc w:val="both"/>
            </w:pPr>
            <w:r w:rsidRPr="003F3A7C">
              <w:rPr>
                <w:rFonts w:ascii="Arial" w:hAnsi="Arial" w:cs="Arial"/>
                <w:szCs w:val="28"/>
                <w:shd w:val="clear" w:color="auto" w:fill="FBFBFB"/>
              </w:rPr>
              <w:t xml:space="preserve">Подготовиться </w:t>
            </w:r>
            <w:r>
              <w:rPr>
                <w:rFonts w:ascii="Arial" w:hAnsi="Arial" w:cs="Arial"/>
                <w:szCs w:val="28"/>
                <w:shd w:val="clear" w:color="auto" w:fill="FBFBFB"/>
              </w:rPr>
              <w:t xml:space="preserve">к следующему уроку </w:t>
            </w:r>
            <w:r w:rsidRPr="003F3A7C">
              <w:rPr>
                <w:rFonts w:ascii="Arial" w:hAnsi="Arial" w:cs="Arial"/>
                <w:szCs w:val="28"/>
                <w:shd w:val="clear" w:color="auto" w:fill="FBFBFB"/>
              </w:rPr>
              <w:t>к контрольной работе по теме "Основы Российского права"</w:t>
            </w:r>
          </w:p>
        </w:tc>
        <w:tc>
          <w:tcPr>
            <w:tcW w:w="1407" w:type="dxa"/>
          </w:tcPr>
          <w:p w14:paraId="608AD2F4" w14:textId="77777777" w:rsidR="00A70897" w:rsidRDefault="00A70897" w:rsidP="006C0B77">
            <w:pPr>
              <w:jc w:val="both"/>
            </w:pPr>
          </w:p>
        </w:tc>
        <w:tc>
          <w:tcPr>
            <w:tcW w:w="875" w:type="dxa"/>
          </w:tcPr>
          <w:p w14:paraId="48CBD6DF" w14:textId="77777777" w:rsidR="00A70897" w:rsidRDefault="00A70897" w:rsidP="006C0B77">
            <w:pPr>
              <w:jc w:val="both"/>
            </w:pPr>
          </w:p>
        </w:tc>
        <w:tc>
          <w:tcPr>
            <w:tcW w:w="1250" w:type="dxa"/>
          </w:tcPr>
          <w:p w14:paraId="62CE30B7" w14:textId="77777777" w:rsidR="00A70897" w:rsidRDefault="00A70897" w:rsidP="006C0B77">
            <w:pPr>
              <w:jc w:val="both"/>
            </w:pPr>
          </w:p>
        </w:tc>
      </w:tr>
      <w:tr w:rsidR="00A70897" w14:paraId="34F2FC33" w14:textId="1B2FD5CB" w:rsidTr="00EA631C">
        <w:tc>
          <w:tcPr>
            <w:tcW w:w="2167" w:type="dxa"/>
          </w:tcPr>
          <w:p w14:paraId="2908EC44" w14:textId="3BF1D859" w:rsidR="00A70897" w:rsidRDefault="00A70897" w:rsidP="00A55E3C">
            <w:pPr>
              <w:jc w:val="both"/>
            </w:pPr>
            <w:r>
              <w:t>история</w:t>
            </w:r>
          </w:p>
        </w:tc>
        <w:tc>
          <w:tcPr>
            <w:tcW w:w="904" w:type="dxa"/>
          </w:tcPr>
          <w:p w14:paraId="565CA712" w14:textId="77777777" w:rsidR="00A70897" w:rsidRDefault="00A70897" w:rsidP="00A55E3C">
            <w:pPr>
              <w:jc w:val="both"/>
            </w:pPr>
          </w:p>
        </w:tc>
        <w:tc>
          <w:tcPr>
            <w:tcW w:w="2741" w:type="dxa"/>
          </w:tcPr>
          <w:p w14:paraId="3B824A7C" w14:textId="77777777" w:rsidR="00A70897" w:rsidRDefault="00A70897" w:rsidP="00A55E3C">
            <w:pPr>
              <w:jc w:val="both"/>
            </w:pPr>
          </w:p>
        </w:tc>
        <w:tc>
          <w:tcPr>
            <w:tcW w:w="1407" w:type="dxa"/>
          </w:tcPr>
          <w:p w14:paraId="107054EF" w14:textId="375BAA6E" w:rsidR="00A70897" w:rsidRDefault="00A70897" w:rsidP="00A55E3C">
            <w:pPr>
              <w:jc w:val="both"/>
            </w:pPr>
            <w:r>
              <w:rPr>
                <w:rFonts w:ascii="Arial" w:hAnsi="Arial" w:cs="Arial"/>
                <w:szCs w:val="28"/>
                <w:shd w:val="clear" w:color="auto" w:fill="F9F9F9"/>
              </w:rPr>
              <w:t>§24 читать</w:t>
            </w:r>
            <w:r w:rsidRPr="00596DF9">
              <w:rPr>
                <w:rFonts w:ascii="Arial" w:hAnsi="Arial" w:cs="Arial"/>
                <w:szCs w:val="28"/>
                <w:shd w:val="clear" w:color="auto" w:fill="F9F9F9"/>
              </w:rPr>
              <w:t>, учить даты, ответит</w:t>
            </w:r>
            <w:r w:rsidRPr="00596DF9">
              <w:rPr>
                <w:rFonts w:ascii="Arial" w:hAnsi="Arial" w:cs="Arial"/>
                <w:szCs w:val="28"/>
                <w:shd w:val="clear" w:color="auto" w:fill="F9F9F9"/>
              </w:rPr>
              <w:lastRenderedPageBreak/>
              <w:t>ь на вопросы</w:t>
            </w:r>
            <w:r>
              <w:rPr>
                <w:rFonts w:ascii="Arial" w:hAnsi="Arial" w:cs="Arial"/>
                <w:szCs w:val="28"/>
                <w:shd w:val="clear" w:color="auto" w:fill="F9F9F9"/>
              </w:rPr>
              <w:t xml:space="preserve"> (устно)</w:t>
            </w:r>
          </w:p>
        </w:tc>
        <w:tc>
          <w:tcPr>
            <w:tcW w:w="875" w:type="dxa"/>
          </w:tcPr>
          <w:p w14:paraId="40771F27" w14:textId="77777777" w:rsidR="00A70897" w:rsidRDefault="00A70897" w:rsidP="00A55E3C">
            <w:pPr>
              <w:jc w:val="both"/>
            </w:pPr>
          </w:p>
        </w:tc>
        <w:tc>
          <w:tcPr>
            <w:tcW w:w="1250" w:type="dxa"/>
          </w:tcPr>
          <w:p w14:paraId="15298326" w14:textId="77777777" w:rsidR="00A70897" w:rsidRDefault="00A70897" w:rsidP="00A55E3C">
            <w:pPr>
              <w:jc w:val="both"/>
            </w:pPr>
          </w:p>
        </w:tc>
      </w:tr>
      <w:tr w:rsidR="00A70897" w14:paraId="48738424" w14:textId="7498F755" w:rsidTr="00EA631C">
        <w:tc>
          <w:tcPr>
            <w:tcW w:w="2167" w:type="dxa"/>
          </w:tcPr>
          <w:p w14:paraId="68C212FB" w14:textId="329BF42F" w:rsidR="00A70897" w:rsidRDefault="00A70897" w:rsidP="00A55E3C">
            <w:pPr>
              <w:jc w:val="both"/>
            </w:pPr>
            <w:r>
              <w:t>география</w:t>
            </w:r>
          </w:p>
        </w:tc>
        <w:tc>
          <w:tcPr>
            <w:tcW w:w="904" w:type="dxa"/>
          </w:tcPr>
          <w:p w14:paraId="785F1AF2" w14:textId="77777777" w:rsidR="00A70897" w:rsidRDefault="00A70897" w:rsidP="00A55E3C">
            <w:pPr>
              <w:jc w:val="both"/>
            </w:pPr>
          </w:p>
        </w:tc>
        <w:tc>
          <w:tcPr>
            <w:tcW w:w="2741" w:type="dxa"/>
          </w:tcPr>
          <w:p w14:paraId="7399A81A" w14:textId="77777777" w:rsidR="00A70897" w:rsidRDefault="00A70897" w:rsidP="00A55E3C">
            <w:pPr>
              <w:jc w:val="both"/>
            </w:pPr>
          </w:p>
        </w:tc>
        <w:tc>
          <w:tcPr>
            <w:tcW w:w="1407" w:type="dxa"/>
          </w:tcPr>
          <w:p w14:paraId="68D2E6C1" w14:textId="77777777" w:rsidR="00A70897" w:rsidRDefault="00A70897" w:rsidP="00A55E3C">
            <w:pPr>
              <w:jc w:val="both"/>
            </w:pPr>
          </w:p>
        </w:tc>
        <w:tc>
          <w:tcPr>
            <w:tcW w:w="875" w:type="dxa"/>
          </w:tcPr>
          <w:p w14:paraId="7DEB56F2" w14:textId="77777777" w:rsidR="00A70897" w:rsidRDefault="00A70897" w:rsidP="00A55E3C">
            <w:pPr>
              <w:jc w:val="both"/>
            </w:pPr>
          </w:p>
        </w:tc>
        <w:tc>
          <w:tcPr>
            <w:tcW w:w="1250" w:type="dxa"/>
          </w:tcPr>
          <w:p w14:paraId="2B55705D" w14:textId="3A321A2E" w:rsidR="00A70897" w:rsidRDefault="00A70897" w:rsidP="00A55E3C">
            <w:pPr>
              <w:jc w:val="both"/>
            </w:pPr>
            <w:r w:rsidRPr="00A70897">
              <w:t>п. 53 пересказ</w:t>
            </w:r>
          </w:p>
        </w:tc>
      </w:tr>
      <w:tr w:rsidR="00EA631C" w14:paraId="2665E729" w14:textId="07C47CA0" w:rsidTr="00EA631C">
        <w:tc>
          <w:tcPr>
            <w:tcW w:w="2167" w:type="dxa"/>
          </w:tcPr>
          <w:p w14:paraId="12A1273B" w14:textId="492971EC" w:rsidR="00EA631C" w:rsidRDefault="00EA631C" w:rsidP="00EA631C">
            <w:pPr>
              <w:jc w:val="both"/>
            </w:pPr>
            <w:r>
              <w:t>Русский язык</w:t>
            </w:r>
          </w:p>
        </w:tc>
        <w:tc>
          <w:tcPr>
            <w:tcW w:w="904" w:type="dxa"/>
          </w:tcPr>
          <w:p w14:paraId="4B6AC738" w14:textId="6E5FB6B3" w:rsidR="00EA631C" w:rsidRDefault="00EA631C" w:rsidP="00EA631C">
            <w:pPr>
              <w:jc w:val="both"/>
            </w:pPr>
            <w:r>
              <w:rPr>
                <w:rFonts w:ascii="Arial" w:hAnsi="Arial" w:cs="Arial"/>
                <w:color w:val="132565"/>
                <w:sz w:val="20"/>
                <w:szCs w:val="20"/>
                <w:shd w:val="clear" w:color="auto" w:fill="FBFBFB"/>
              </w:rPr>
              <w:t>Параграф 151, упражнение 411</w:t>
            </w:r>
          </w:p>
        </w:tc>
        <w:tc>
          <w:tcPr>
            <w:tcW w:w="2741" w:type="dxa"/>
          </w:tcPr>
          <w:p w14:paraId="5A697F71" w14:textId="77777777" w:rsidR="00EA631C" w:rsidRDefault="00EA631C" w:rsidP="00EA631C">
            <w:pPr>
              <w:jc w:val="both"/>
            </w:pPr>
          </w:p>
        </w:tc>
        <w:tc>
          <w:tcPr>
            <w:tcW w:w="1407" w:type="dxa"/>
          </w:tcPr>
          <w:p w14:paraId="1C4AF290" w14:textId="08D7EB29" w:rsidR="00EA631C" w:rsidRDefault="007C24B9" w:rsidP="00EA631C">
            <w:pPr>
              <w:jc w:val="both"/>
            </w:pPr>
            <w:r w:rsidRPr="007C24B9">
              <w:t>Пар. 152, упр. 399 (нов. 418)</w:t>
            </w:r>
          </w:p>
        </w:tc>
        <w:tc>
          <w:tcPr>
            <w:tcW w:w="875" w:type="dxa"/>
          </w:tcPr>
          <w:p w14:paraId="02482FFE" w14:textId="77777777" w:rsidR="00EA631C" w:rsidRDefault="00EA631C" w:rsidP="00EA631C">
            <w:pPr>
              <w:jc w:val="both"/>
            </w:pPr>
          </w:p>
        </w:tc>
        <w:tc>
          <w:tcPr>
            <w:tcW w:w="1250" w:type="dxa"/>
          </w:tcPr>
          <w:p w14:paraId="17EDBBA0" w14:textId="77777777" w:rsidR="00EA631C" w:rsidRDefault="00EA631C" w:rsidP="00EA631C">
            <w:pPr>
              <w:jc w:val="both"/>
            </w:pPr>
          </w:p>
        </w:tc>
      </w:tr>
      <w:tr w:rsidR="00EA631C" w14:paraId="56335CC1" w14:textId="1643B721" w:rsidTr="00EA631C">
        <w:tc>
          <w:tcPr>
            <w:tcW w:w="2167" w:type="dxa"/>
          </w:tcPr>
          <w:p w14:paraId="2E61D91A" w14:textId="140666D4" w:rsidR="00EA631C" w:rsidRDefault="00921BD3" w:rsidP="00EA631C">
            <w:pPr>
              <w:jc w:val="both"/>
            </w:pPr>
            <w:r>
              <w:t>алгебра</w:t>
            </w:r>
          </w:p>
        </w:tc>
        <w:tc>
          <w:tcPr>
            <w:tcW w:w="904" w:type="dxa"/>
          </w:tcPr>
          <w:p w14:paraId="7AD296AE" w14:textId="77777777" w:rsidR="00EA631C" w:rsidRDefault="00EA631C" w:rsidP="00EA631C">
            <w:pPr>
              <w:jc w:val="both"/>
            </w:pPr>
          </w:p>
        </w:tc>
        <w:tc>
          <w:tcPr>
            <w:tcW w:w="2741" w:type="dxa"/>
          </w:tcPr>
          <w:p w14:paraId="7BEB820D" w14:textId="34D3F722" w:rsidR="00EA631C" w:rsidRDefault="00921BD3" w:rsidP="00EA631C">
            <w:pPr>
              <w:jc w:val="both"/>
            </w:pPr>
            <w:r w:rsidRPr="00921BD3">
              <w:t>№ 1085 (в,г), учи.ру упр 384.</w:t>
            </w:r>
          </w:p>
        </w:tc>
        <w:tc>
          <w:tcPr>
            <w:tcW w:w="1407" w:type="dxa"/>
          </w:tcPr>
          <w:p w14:paraId="14E91BD8" w14:textId="77777777" w:rsidR="00EA631C" w:rsidRDefault="00EA631C" w:rsidP="00EA631C">
            <w:pPr>
              <w:jc w:val="both"/>
            </w:pPr>
          </w:p>
        </w:tc>
        <w:tc>
          <w:tcPr>
            <w:tcW w:w="875" w:type="dxa"/>
          </w:tcPr>
          <w:p w14:paraId="4DDDEF55" w14:textId="77777777" w:rsidR="00EA631C" w:rsidRDefault="00EA631C" w:rsidP="00EA631C">
            <w:pPr>
              <w:jc w:val="both"/>
            </w:pPr>
          </w:p>
        </w:tc>
        <w:tc>
          <w:tcPr>
            <w:tcW w:w="1250" w:type="dxa"/>
          </w:tcPr>
          <w:p w14:paraId="3ED523D6" w14:textId="77777777" w:rsidR="00EA631C" w:rsidRDefault="00EA631C" w:rsidP="00EA631C">
            <w:pPr>
              <w:jc w:val="both"/>
            </w:pPr>
          </w:p>
        </w:tc>
      </w:tr>
      <w:tr w:rsidR="00EA631C" w14:paraId="2A966A63" w14:textId="11CCA116" w:rsidTr="00EA631C">
        <w:tc>
          <w:tcPr>
            <w:tcW w:w="2167" w:type="dxa"/>
          </w:tcPr>
          <w:p w14:paraId="0B7A3FE4" w14:textId="77777777" w:rsidR="00EA631C" w:rsidRDefault="00EA631C" w:rsidP="00EA631C">
            <w:pPr>
              <w:jc w:val="both"/>
            </w:pPr>
          </w:p>
        </w:tc>
        <w:tc>
          <w:tcPr>
            <w:tcW w:w="904" w:type="dxa"/>
          </w:tcPr>
          <w:p w14:paraId="6BF1D741" w14:textId="77777777" w:rsidR="00EA631C" w:rsidRDefault="00EA631C" w:rsidP="00EA631C">
            <w:pPr>
              <w:jc w:val="both"/>
            </w:pPr>
          </w:p>
        </w:tc>
        <w:tc>
          <w:tcPr>
            <w:tcW w:w="2741" w:type="dxa"/>
          </w:tcPr>
          <w:p w14:paraId="37DBD91E" w14:textId="77777777" w:rsidR="00EA631C" w:rsidRDefault="00EA631C" w:rsidP="00EA631C">
            <w:pPr>
              <w:jc w:val="both"/>
            </w:pPr>
          </w:p>
        </w:tc>
        <w:tc>
          <w:tcPr>
            <w:tcW w:w="1407" w:type="dxa"/>
          </w:tcPr>
          <w:p w14:paraId="08251B29" w14:textId="77777777" w:rsidR="00EA631C" w:rsidRDefault="00EA631C" w:rsidP="00EA631C">
            <w:pPr>
              <w:jc w:val="both"/>
            </w:pPr>
          </w:p>
        </w:tc>
        <w:tc>
          <w:tcPr>
            <w:tcW w:w="875" w:type="dxa"/>
          </w:tcPr>
          <w:p w14:paraId="128F9D68" w14:textId="77777777" w:rsidR="00EA631C" w:rsidRDefault="00EA631C" w:rsidP="00EA631C">
            <w:pPr>
              <w:jc w:val="both"/>
            </w:pPr>
          </w:p>
        </w:tc>
        <w:tc>
          <w:tcPr>
            <w:tcW w:w="1250" w:type="dxa"/>
          </w:tcPr>
          <w:p w14:paraId="724C8262" w14:textId="77777777" w:rsidR="00EA631C" w:rsidRDefault="00EA631C" w:rsidP="00EA631C">
            <w:pPr>
              <w:jc w:val="both"/>
            </w:pPr>
          </w:p>
        </w:tc>
      </w:tr>
      <w:tr w:rsidR="00EA631C" w14:paraId="1BBA626E" w14:textId="7C32EF0C" w:rsidTr="00EA631C">
        <w:tc>
          <w:tcPr>
            <w:tcW w:w="2167" w:type="dxa"/>
          </w:tcPr>
          <w:p w14:paraId="677C1601" w14:textId="77777777" w:rsidR="00EA631C" w:rsidRDefault="00EA631C" w:rsidP="00EA631C">
            <w:pPr>
              <w:jc w:val="both"/>
            </w:pPr>
          </w:p>
        </w:tc>
        <w:tc>
          <w:tcPr>
            <w:tcW w:w="904" w:type="dxa"/>
          </w:tcPr>
          <w:p w14:paraId="1E650D7D" w14:textId="77777777" w:rsidR="00EA631C" w:rsidRDefault="00EA631C" w:rsidP="00EA631C">
            <w:pPr>
              <w:jc w:val="both"/>
            </w:pPr>
          </w:p>
        </w:tc>
        <w:tc>
          <w:tcPr>
            <w:tcW w:w="2741" w:type="dxa"/>
          </w:tcPr>
          <w:p w14:paraId="25C3482F" w14:textId="77777777" w:rsidR="00EA631C" w:rsidRDefault="00EA631C" w:rsidP="00EA631C">
            <w:pPr>
              <w:jc w:val="both"/>
            </w:pPr>
          </w:p>
        </w:tc>
        <w:tc>
          <w:tcPr>
            <w:tcW w:w="1407" w:type="dxa"/>
          </w:tcPr>
          <w:p w14:paraId="4FB4E966" w14:textId="77777777" w:rsidR="00EA631C" w:rsidRDefault="00EA631C" w:rsidP="00EA631C">
            <w:pPr>
              <w:jc w:val="both"/>
            </w:pPr>
          </w:p>
        </w:tc>
        <w:tc>
          <w:tcPr>
            <w:tcW w:w="875" w:type="dxa"/>
          </w:tcPr>
          <w:p w14:paraId="6A6ABBFA" w14:textId="77777777" w:rsidR="00EA631C" w:rsidRDefault="00EA631C" w:rsidP="00EA631C">
            <w:pPr>
              <w:jc w:val="both"/>
            </w:pPr>
          </w:p>
        </w:tc>
        <w:tc>
          <w:tcPr>
            <w:tcW w:w="1250" w:type="dxa"/>
          </w:tcPr>
          <w:p w14:paraId="49098C88" w14:textId="77777777" w:rsidR="00EA631C" w:rsidRDefault="00EA631C" w:rsidP="00EA631C">
            <w:pPr>
              <w:jc w:val="both"/>
            </w:pPr>
          </w:p>
        </w:tc>
      </w:tr>
    </w:tbl>
    <w:p w14:paraId="2A9BA649" w14:textId="77777777" w:rsidR="00F12C76" w:rsidRDefault="00F12C76" w:rsidP="006C0B77">
      <w:pPr>
        <w:spacing w:after="0"/>
        <w:ind w:firstLine="709"/>
        <w:jc w:val="both"/>
      </w:pPr>
    </w:p>
    <w:sectPr w:rsidR="00F12C76" w:rsidSect="00CF5F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69D0"/>
    <w:multiLevelType w:val="hybridMultilevel"/>
    <w:tmpl w:val="201C53CA"/>
    <w:lvl w:ilvl="0" w:tplc="ED9052E4">
      <w:start w:val="1"/>
      <w:numFmt w:val="decimal"/>
      <w:lvlText w:val="%1."/>
      <w:lvlJc w:val="left"/>
      <w:pPr>
        <w:ind w:left="905" w:hanging="222"/>
      </w:pPr>
      <w:rPr>
        <w:spacing w:val="-1"/>
        <w:w w:val="104"/>
        <w:lang w:val="ru-RU" w:eastAsia="en-US" w:bidi="ar-SA"/>
      </w:rPr>
    </w:lvl>
    <w:lvl w:ilvl="1" w:tplc="71228628">
      <w:numFmt w:val="bullet"/>
      <w:lvlText w:val="—"/>
      <w:lvlJc w:val="left"/>
      <w:pPr>
        <w:ind w:left="927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8"/>
        <w:sz w:val="18"/>
        <w:szCs w:val="18"/>
        <w:lang w:val="ru-RU" w:eastAsia="en-US" w:bidi="ar-SA"/>
      </w:rPr>
    </w:lvl>
    <w:lvl w:ilvl="2" w:tplc="37A873FA">
      <w:numFmt w:val="bullet"/>
      <w:lvlText w:val="•"/>
      <w:lvlJc w:val="left"/>
      <w:pPr>
        <w:ind w:left="1579" w:hanging="238"/>
      </w:pPr>
      <w:rPr>
        <w:lang w:val="ru-RU" w:eastAsia="en-US" w:bidi="ar-SA"/>
      </w:rPr>
    </w:lvl>
    <w:lvl w:ilvl="3" w:tplc="C9683EBA">
      <w:numFmt w:val="bullet"/>
      <w:lvlText w:val="•"/>
      <w:lvlJc w:val="left"/>
      <w:pPr>
        <w:ind w:left="2239" w:hanging="238"/>
      </w:pPr>
      <w:rPr>
        <w:lang w:val="ru-RU" w:eastAsia="en-US" w:bidi="ar-SA"/>
      </w:rPr>
    </w:lvl>
    <w:lvl w:ilvl="4" w:tplc="EC4CD696">
      <w:numFmt w:val="bullet"/>
      <w:lvlText w:val="•"/>
      <w:lvlJc w:val="left"/>
      <w:pPr>
        <w:ind w:left="2899" w:hanging="238"/>
      </w:pPr>
      <w:rPr>
        <w:lang w:val="ru-RU" w:eastAsia="en-US" w:bidi="ar-SA"/>
      </w:rPr>
    </w:lvl>
    <w:lvl w:ilvl="5" w:tplc="B6DC9FF2">
      <w:numFmt w:val="bullet"/>
      <w:lvlText w:val="•"/>
      <w:lvlJc w:val="left"/>
      <w:pPr>
        <w:ind w:left="3559" w:hanging="238"/>
      </w:pPr>
      <w:rPr>
        <w:lang w:val="ru-RU" w:eastAsia="en-US" w:bidi="ar-SA"/>
      </w:rPr>
    </w:lvl>
    <w:lvl w:ilvl="6" w:tplc="9E5494F6">
      <w:numFmt w:val="bullet"/>
      <w:lvlText w:val="•"/>
      <w:lvlJc w:val="left"/>
      <w:pPr>
        <w:ind w:left="4219" w:hanging="238"/>
      </w:pPr>
      <w:rPr>
        <w:lang w:val="ru-RU" w:eastAsia="en-US" w:bidi="ar-SA"/>
      </w:rPr>
    </w:lvl>
    <w:lvl w:ilvl="7" w:tplc="4CAE03C6">
      <w:numFmt w:val="bullet"/>
      <w:lvlText w:val="•"/>
      <w:lvlJc w:val="left"/>
      <w:pPr>
        <w:ind w:left="4879" w:hanging="238"/>
      </w:pPr>
      <w:rPr>
        <w:lang w:val="ru-RU" w:eastAsia="en-US" w:bidi="ar-SA"/>
      </w:rPr>
    </w:lvl>
    <w:lvl w:ilvl="8" w:tplc="2E56097E">
      <w:numFmt w:val="bullet"/>
      <w:lvlText w:val="•"/>
      <w:lvlJc w:val="left"/>
      <w:pPr>
        <w:ind w:left="5539" w:hanging="23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C8"/>
    <w:rsid w:val="00150ED3"/>
    <w:rsid w:val="00156554"/>
    <w:rsid w:val="00182F93"/>
    <w:rsid w:val="00192E91"/>
    <w:rsid w:val="004632C8"/>
    <w:rsid w:val="006A30DB"/>
    <w:rsid w:val="006C0B77"/>
    <w:rsid w:val="006C0C2C"/>
    <w:rsid w:val="007C24B9"/>
    <w:rsid w:val="008242FF"/>
    <w:rsid w:val="00870751"/>
    <w:rsid w:val="00921BD3"/>
    <w:rsid w:val="00922C48"/>
    <w:rsid w:val="00A534DB"/>
    <w:rsid w:val="00A55E3C"/>
    <w:rsid w:val="00A70897"/>
    <w:rsid w:val="00A95A66"/>
    <w:rsid w:val="00B915B7"/>
    <w:rsid w:val="00CF5F1E"/>
    <w:rsid w:val="00E06A74"/>
    <w:rsid w:val="00E41AAE"/>
    <w:rsid w:val="00EA59DF"/>
    <w:rsid w:val="00EA631C"/>
    <w:rsid w:val="00EA767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DFFC"/>
  <w15:chartTrackingRefBased/>
  <w15:docId w15:val="{3D5E64E6-BD18-4E5A-85E5-C45348D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EA7675"/>
    <w:pPr>
      <w:widowControl w:val="0"/>
      <w:autoSpaceDE w:val="0"/>
      <w:autoSpaceDN w:val="0"/>
      <w:spacing w:after="0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semiHidden/>
    <w:rsid w:val="00EA7675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a6">
    <w:name w:val="List Paragraph"/>
    <w:basedOn w:val="a"/>
    <w:uiPriority w:val="1"/>
    <w:qFormat/>
    <w:rsid w:val="00EA7675"/>
    <w:pPr>
      <w:widowControl w:val="0"/>
      <w:autoSpaceDE w:val="0"/>
      <w:autoSpaceDN w:val="0"/>
      <w:spacing w:after="0"/>
      <w:ind w:left="927" w:hanging="242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 Долгий Т.В.</dc:creator>
  <cp:keywords/>
  <dc:description/>
  <cp:lastModifiedBy>213</cp:lastModifiedBy>
  <cp:revision>10</cp:revision>
  <dcterms:created xsi:type="dcterms:W3CDTF">2024-04-17T01:42:00Z</dcterms:created>
  <dcterms:modified xsi:type="dcterms:W3CDTF">2024-04-17T04:11:00Z</dcterms:modified>
</cp:coreProperties>
</file>