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546"/>
        <w:gridCol w:w="1502"/>
        <w:gridCol w:w="1509"/>
        <w:gridCol w:w="1502"/>
        <w:gridCol w:w="1579"/>
      </w:tblGrid>
      <w:tr w:rsidR="00541CBB" w14:paraId="2B097BF6" w14:textId="7BB74BBF" w:rsidTr="008179B2">
        <w:tc>
          <w:tcPr>
            <w:tcW w:w="1706" w:type="dxa"/>
          </w:tcPr>
          <w:p w14:paraId="10C9E12D" w14:textId="424A64D3" w:rsidR="00541CBB" w:rsidRDefault="00541CBB" w:rsidP="00BE5376">
            <w:r>
              <w:t>Предмет</w:t>
            </w:r>
          </w:p>
        </w:tc>
        <w:tc>
          <w:tcPr>
            <w:tcW w:w="1546" w:type="dxa"/>
          </w:tcPr>
          <w:p w14:paraId="2BD042FB" w14:textId="33D601BD" w:rsidR="00541CBB" w:rsidRDefault="00541CBB" w:rsidP="00BE5376">
            <w:r>
              <w:t>9А</w:t>
            </w:r>
          </w:p>
        </w:tc>
        <w:tc>
          <w:tcPr>
            <w:tcW w:w="1502" w:type="dxa"/>
          </w:tcPr>
          <w:p w14:paraId="6FA66388" w14:textId="02A3903E" w:rsidR="00541CBB" w:rsidRDefault="00541CBB" w:rsidP="00BE5376">
            <w:r>
              <w:t>9Б</w:t>
            </w:r>
          </w:p>
        </w:tc>
        <w:tc>
          <w:tcPr>
            <w:tcW w:w="1509" w:type="dxa"/>
          </w:tcPr>
          <w:p w14:paraId="5D455C21" w14:textId="78189794" w:rsidR="00541CBB" w:rsidRDefault="00541CBB" w:rsidP="00BE5376">
            <w:r>
              <w:t>9В</w:t>
            </w:r>
          </w:p>
        </w:tc>
        <w:tc>
          <w:tcPr>
            <w:tcW w:w="1502" w:type="dxa"/>
          </w:tcPr>
          <w:p w14:paraId="48EC446A" w14:textId="4A4BB108" w:rsidR="00541CBB" w:rsidRDefault="00541CBB" w:rsidP="00BE5376">
            <w:r>
              <w:t>9Г</w:t>
            </w:r>
          </w:p>
        </w:tc>
        <w:tc>
          <w:tcPr>
            <w:tcW w:w="1579" w:type="dxa"/>
          </w:tcPr>
          <w:p w14:paraId="41E1C5F0" w14:textId="367378D8" w:rsidR="00541CBB" w:rsidRDefault="00541CBB" w:rsidP="00BE5376">
            <w:r>
              <w:t>9Д</w:t>
            </w:r>
          </w:p>
        </w:tc>
      </w:tr>
      <w:tr w:rsidR="00AB1487" w14:paraId="491B12C5" w14:textId="0D73633B" w:rsidTr="008179B2">
        <w:tc>
          <w:tcPr>
            <w:tcW w:w="1706" w:type="dxa"/>
          </w:tcPr>
          <w:p w14:paraId="25E563F6" w14:textId="04ED1D5B" w:rsidR="00AB1487" w:rsidRDefault="00AB1487" w:rsidP="00AB1487">
            <w:r>
              <w:t>биология</w:t>
            </w:r>
          </w:p>
        </w:tc>
        <w:tc>
          <w:tcPr>
            <w:tcW w:w="1546" w:type="dxa"/>
          </w:tcPr>
          <w:p w14:paraId="6C3894CE" w14:textId="77777777" w:rsidR="00AB1487" w:rsidRDefault="00AB1487" w:rsidP="00AB1487"/>
        </w:tc>
        <w:tc>
          <w:tcPr>
            <w:tcW w:w="1502" w:type="dxa"/>
          </w:tcPr>
          <w:p w14:paraId="51B184C4" w14:textId="00FE175E" w:rsidR="00AB1487" w:rsidRDefault="00AB1487" w:rsidP="00AB1487">
            <w:r w:rsidRPr="004B7EB7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§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 xml:space="preserve">52 читать, вопросы 1-4 письменно </w:t>
            </w:r>
          </w:p>
        </w:tc>
        <w:tc>
          <w:tcPr>
            <w:tcW w:w="1509" w:type="dxa"/>
          </w:tcPr>
          <w:p w14:paraId="223F3CA1" w14:textId="77777777" w:rsidR="00AB1487" w:rsidRDefault="00AB1487" w:rsidP="00AB1487"/>
        </w:tc>
        <w:tc>
          <w:tcPr>
            <w:tcW w:w="1502" w:type="dxa"/>
          </w:tcPr>
          <w:p w14:paraId="6F05B5C4" w14:textId="77777777" w:rsidR="00AB1487" w:rsidRDefault="00AB1487" w:rsidP="00AB1487"/>
        </w:tc>
        <w:tc>
          <w:tcPr>
            <w:tcW w:w="1579" w:type="dxa"/>
          </w:tcPr>
          <w:p w14:paraId="1EB27626" w14:textId="38060706" w:rsidR="00AB1487" w:rsidRDefault="00AB1487" w:rsidP="00AB1487">
            <w:r w:rsidRPr="000D41EC">
              <w:t>п. 57 вопросы в разделе "задания " письменно.</w:t>
            </w:r>
          </w:p>
        </w:tc>
      </w:tr>
      <w:tr w:rsidR="00AB1487" w14:paraId="577B5932" w14:textId="3F6B4D9F" w:rsidTr="008179B2">
        <w:tc>
          <w:tcPr>
            <w:tcW w:w="1706" w:type="dxa"/>
          </w:tcPr>
          <w:p w14:paraId="2EABDF11" w14:textId="5C57E275" w:rsidR="00AB1487" w:rsidRDefault="00AB1487" w:rsidP="00AB1487">
            <w:r>
              <w:t>география</w:t>
            </w:r>
          </w:p>
        </w:tc>
        <w:tc>
          <w:tcPr>
            <w:tcW w:w="1546" w:type="dxa"/>
          </w:tcPr>
          <w:p w14:paraId="12995E4E" w14:textId="77777777" w:rsidR="00AB1487" w:rsidRDefault="00AB1487" w:rsidP="00AB1487"/>
        </w:tc>
        <w:tc>
          <w:tcPr>
            <w:tcW w:w="1502" w:type="dxa"/>
          </w:tcPr>
          <w:p w14:paraId="20C3829F" w14:textId="77777777" w:rsidR="00AB1487" w:rsidRDefault="00AB1487" w:rsidP="00AB1487"/>
        </w:tc>
        <w:tc>
          <w:tcPr>
            <w:tcW w:w="1509" w:type="dxa"/>
          </w:tcPr>
          <w:p w14:paraId="0776CEA7" w14:textId="77777777" w:rsidR="00AB1487" w:rsidRDefault="00AB1487" w:rsidP="00AB1487"/>
        </w:tc>
        <w:tc>
          <w:tcPr>
            <w:tcW w:w="1502" w:type="dxa"/>
          </w:tcPr>
          <w:p w14:paraId="73E29BAE" w14:textId="2F38E9F3" w:rsidR="00AB1487" w:rsidRDefault="00AB1487" w:rsidP="00AB1487">
            <w:r w:rsidRPr="00A06F5C">
              <w:t>п. 59</w:t>
            </w:r>
          </w:p>
        </w:tc>
        <w:tc>
          <w:tcPr>
            <w:tcW w:w="1579" w:type="dxa"/>
          </w:tcPr>
          <w:p w14:paraId="128DA0FC" w14:textId="77777777" w:rsidR="00AB1487" w:rsidRDefault="00AB1487" w:rsidP="00AB1487"/>
        </w:tc>
      </w:tr>
      <w:tr w:rsidR="00AB1487" w14:paraId="6CEF71AC" w14:textId="5E659D51" w:rsidTr="008179B2">
        <w:tc>
          <w:tcPr>
            <w:tcW w:w="1706" w:type="dxa"/>
          </w:tcPr>
          <w:p w14:paraId="3219BE17" w14:textId="1FC7A24F" w:rsidR="00AB1487" w:rsidRDefault="00AB1487" w:rsidP="00AB1487">
            <w:r>
              <w:t>Русский язык</w:t>
            </w:r>
          </w:p>
        </w:tc>
        <w:tc>
          <w:tcPr>
            <w:tcW w:w="1546" w:type="dxa"/>
          </w:tcPr>
          <w:p w14:paraId="209E338D" w14:textId="5A9C70DD" w:rsidR="00AB1487" w:rsidRDefault="00AB1487" w:rsidP="00AB1487">
            <w:r w:rsidRPr="00EE414E">
              <w:t xml:space="preserve">задание на сайте </w:t>
            </w:r>
            <w:proofErr w:type="spellStart"/>
            <w:proofErr w:type="gramStart"/>
            <w:r w:rsidRPr="00EE414E">
              <w:t>учи</w:t>
            </w:r>
            <w:r>
              <w:t>.</w:t>
            </w:r>
            <w:r w:rsidRPr="00EE414E">
              <w:t>ру</w:t>
            </w:r>
            <w:proofErr w:type="spellEnd"/>
            <w:proofErr w:type="gramEnd"/>
            <w:r w:rsidRPr="00EE414E">
              <w:t xml:space="preserve"> или </w:t>
            </w:r>
            <w:proofErr w:type="spellStart"/>
            <w:r w:rsidRPr="00EE414E">
              <w:t>упр</w:t>
            </w:r>
            <w:proofErr w:type="spellEnd"/>
            <w:r w:rsidRPr="00EE414E">
              <w:t xml:space="preserve">  233 (Мы тронулись в путь), 238 (Если жизнь тебя обманет) (оба письменно по заданию)</w:t>
            </w:r>
          </w:p>
        </w:tc>
        <w:tc>
          <w:tcPr>
            <w:tcW w:w="1502" w:type="dxa"/>
          </w:tcPr>
          <w:p w14:paraId="702C6EBA" w14:textId="77777777" w:rsidR="00AB1487" w:rsidRDefault="00AB1487" w:rsidP="00AB1487"/>
        </w:tc>
        <w:tc>
          <w:tcPr>
            <w:tcW w:w="1509" w:type="dxa"/>
          </w:tcPr>
          <w:p w14:paraId="73A0D2D9" w14:textId="77777777" w:rsidR="00AB1487" w:rsidRDefault="00AB1487" w:rsidP="00AB1487"/>
        </w:tc>
        <w:tc>
          <w:tcPr>
            <w:tcW w:w="1502" w:type="dxa"/>
          </w:tcPr>
          <w:p w14:paraId="7BC5C3A4" w14:textId="77777777" w:rsidR="00AB1487" w:rsidRDefault="00AB1487" w:rsidP="00AB1487"/>
        </w:tc>
        <w:tc>
          <w:tcPr>
            <w:tcW w:w="1579" w:type="dxa"/>
          </w:tcPr>
          <w:p w14:paraId="7B5107FC" w14:textId="77777777" w:rsidR="00AB1487" w:rsidRDefault="00AB1487" w:rsidP="00AB1487"/>
        </w:tc>
      </w:tr>
      <w:tr w:rsidR="00AB1487" w14:paraId="3A5B3544" w14:textId="6EAC4D66" w:rsidTr="008179B2">
        <w:tc>
          <w:tcPr>
            <w:tcW w:w="1706" w:type="dxa"/>
          </w:tcPr>
          <w:p w14:paraId="38E8C081" w14:textId="4E0FE309" w:rsidR="00AB1487" w:rsidRDefault="00AB1487" w:rsidP="00AB1487">
            <w:r>
              <w:t>химия</w:t>
            </w:r>
          </w:p>
        </w:tc>
        <w:tc>
          <w:tcPr>
            <w:tcW w:w="3048" w:type="dxa"/>
            <w:gridSpan w:val="2"/>
          </w:tcPr>
          <w:p w14:paraId="02D4ADED" w14:textId="458ECB1B" w:rsidR="00AB1487" w:rsidRDefault="00AB1487" w:rsidP="00AB1487">
            <w:r w:rsidRPr="004B7EB7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§ 3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7. вопросы 1- 4 письменно</w:t>
            </w:r>
          </w:p>
        </w:tc>
        <w:tc>
          <w:tcPr>
            <w:tcW w:w="1509" w:type="dxa"/>
          </w:tcPr>
          <w:p w14:paraId="34211405" w14:textId="77777777" w:rsidR="00AB1487" w:rsidRDefault="00AB1487" w:rsidP="00AB1487"/>
        </w:tc>
        <w:tc>
          <w:tcPr>
            <w:tcW w:w="1502" w:type="dxa"/>
          </w:tcPr>
          <w:p w14:paraId="7409E320" w14:textId="77777777" w:rsidR="00AB1487" w:rsidRDefault="00AB1487" w:rsidP="00AB1487"/>
        </w:tc>
        <w:tc>
          <w:tcPr>
            <w:tcW w:w="1579" w:type="dxa"/>
          </w:tcPr>
          <w:p w14:paraId="63222FD3" w14:textId="77777777" w:rsidR="00AB1487" w:rsidRDefault="00AB1487" w:rsidP="00AB1487"/>
        </w:tc>
      </w:tr>
      <w:tr w:rsidR="00C50B13" w14:paraId="384D78E1" w14:textId="31918F8A" w:rsidTr="004057FD">
        <w:tc>
          <w:tcPr>
            <w:tcW w:w="1706" w:type="dxa"/>
          </w:tcPr>
          <w:p w14:paraId="5817483F" w14:textId="435ED450" w:rsidR="00C50B13" w:rsidRDefault="00C50B13" w:rsidP="00AB1487">
            <w:r>
              <w:t>история</w:t>
            </w:r>
          </w:p>
        </w:tc>
        <w:tc>
          <w:tcPr>
            <w:tcW w:w="1546" w:type="dxa"/>
          </w:tcPr>
          <w:p w14:paraId="103B6ADD" w14:textId="77777777" w:rsidR="00C50B13" w:rsidRDefault="00C50B13" w:rsidP="00AB1487"/>
        </w:tc>
        <w:tc>
          <w:tcPr>
            <w:tcW w:w="3011" w:type="dxa"/>
            <w:gridSpan w:val="2"/>
          </w:tcPr>
          <w:p w14:paraId="78198464" w14:textId="11FEDBF3" w:rsidR="00C50B13" w:rsidRDefault="00C50B13" w:rsidP="00AB1487">
            <w:r w:rsidRPr="00C50B13">
              <w:t>§31, вопросы (устно)</w:t>
            </w:r>
          </w:p>
        </w:tc>
        <w:tc>
          <w:tcPr>
            <w:tcW w:w="1502" w:type="dxa"/>
          </w:tcPr>
          <w:p w14:paraId="05F8E3F2" w14:textId="77777777" w:rsidR="00C50B13" w:rsidRDefault="00C50B13" w:rsidP="00AB1487"/>
        </w:tc>
        <w:tc>
          <w:tcPr>
            <w:tcW w:w="1579" w:type="dxa"/>
          </w:tcPr>
          <w:p w14:paraId="383C6B76" w14:textId="77777777" w:rsidR="00C50B13" w:rsidRDefault="00C50B13" w:rsidP="00AB1487"/>
        </w:tc>
      </w:tr>
      <w:tr w:rsidR="00592F72" w14:paraId="6E6125A2" w14:textId="00F36EE7" w:rsidTr="0021426B">
        <w:tc>
          <w:tcPr>
            <w:tcW w:w="1706" w:type="dxa"/>
          </w:tcPr>
          <w:p w14:paraId="0F2331E6" w14:textId="5677BBC5" w:rsidR="00592F72" w:rsidRDefault="00592F72" w:rsidP="00EA76EC">
            <w:r>
              <w:t>геометрия</w:t>
            </w:r>
          </w:p>
        </w:tc>
        <w:tc>
          <w:tcPr>
            <w:tcW w:w="1546" w:type="dxa"/>
          </w:tcPr>
          <w:p w14:paraId="543DF615" w14:textId="77777777" w:rsidR="00592F72" w:rsidRDefault="00592F72" w:rsidP="00EA76EC"/>
        </w:tc>
        <w:tc>
          <w:tcPr>
            <w:tcW w:w="3011" w:type="dxa"/>
            <w:gridSpan w:val="2"/>
          </w:tcPr>
          <w:p w14:paraId="3D6B7200" w14:textId="6ABCFA2E" w:rsidR="00592F72" w:rsidRDefault="00592F72" w:rsidP="00EA76EC">
            <w:r>
              <w:rPr>
                <w:rFonts w:cs="Times New Roman"/>
                <w:sz w:val="24"/>
                <w:szCs w:val="24"/>
              </w:rPr>
              <w:t>Решить задачи №79, №81, №83</w:t>
            </w:r>
          </w:p>
        </w:tc>
        <w:tc>
          <w:tcPr>
            <w:tcW w:w="1502" w:type="dxa"/>
          </w:tcPr>
          <w:p w14:paraId="5E012E7C" w14:textId="77777777" w:rsidR="00592F72" w:rsidRDefault="00592F72" w:rsidP="00EA76EC"/>
        </w:tc>
        <w:tc>
          <w:tcPr>
            <w:tcW w:w="1579" w:type="dxa"/>
          </w:tcPr>
          <w:p w14:paraId="15F25003" w14:textId="77777777" w:rsidR="00592F72" w:rsidRDefault="00592F72" w:rsidP="00EA76EC"/>
        </w:tc>
      </w:tr>
      <w:tr w:rsidR="00EA76EC" w14:paraId="1A9367E4" w14:textId="0BF4507F" w:rsidTr="008179B2">
        <w:tc>
          <w:tcPr>
            <w:tcW w:w="1706" w:type="dxa"/>
          </w:tcPr>
          <w:p w14:paraId="1FEDA8D9" w14:textId="77777777" w:rsidR="00EA76EC" w:rsidRDefault="00EA76EC" w:rsidP="00EA76EC"/>
        </w:tc>
        <w:tc>
          <w:tcPr>
            <w:tcW w:w="1546" w:type="dxa"/>
          </w:tcPr>
          <w:p w14:paraId="7B733D02" w14:textId="77777777" w:rsidR="00EA76EC" w:rsidRDefault="00EA76EC" w:rsidP="00EA76EC"/>
        </w:tc>
        <w:tc>
          <w:tcPr>
            <w:tcW w:w="1502" w:type="dxa"/>
          </w:tcPr>
          <w:p w14:paraId="0EF86E11" w14:textId="77777777" w:rsidR="00EA76EC" w:rsidRDefault="00EA76EC" w:rsidP="00EA76EC"/>
        </w:tc>
        <w:tc>
          <w:tcPr>
            <w:tcW w:w="1509" w:type="dxa"/>
          </w:tcPr>
          <w:p w14:paraId="6BA32ADC" w14:textId="77777777" w:rsidR="00EA76EC" w:rsidRDefault="00EA76EC" w:rsidP="00EA76EC"/>
        </w:tc>
        <w:tc>
          <w:tcPr>
            <w:tcW w:w="1502" w:type="dxa"/>
          </w:tcPr>
          <w:p w14:paraId="6DB02BF6" w14:textId="77777777" w:rsidR="00EA76EC" w:rsidRDefault="00EA76EC" w:rsidP="00EA76EC"/>
        </w:tc>
        <w:tc>
          <w:tcPr>
            <w:tcW w:w="1579" w:type="dxa"/>
          </w:tcPr>
          <w:p w14:paraId="36C0C91A" w14:textId="77777777" w:rsidR="00EA76EC" w:rsidRDefault="00EA76EC" w:rsidP="00EA76EC"/>
        </w:tc>
      </w:tr>
    </w:tbl>
    <w:p w14:paraId="32DF32EA" w14:textId="77777777" w:rsidR="00F12C76" w:rsidRPr="00BE5376" w:rsidRDefault="00F12C76" w:rsidP="00BE5376"/>
    <w:sectPr w:rsidR="00F12C76" w:rsidRPr="00BE5376" w:rsidSect="00A10D8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9"/>
    <w:rsid w:val="000D41EC"/>
    <w:rsid w:val="001126F7"/>
    <w:rsid w:val="00156554"/>
    <w:rsid w:val="001E26E2"/>
    <w:rsid w:val="002562FB"/>
    <w:rsid w:val="00541CBB"/>
    <w:rsid w:val="00592F72"/>
    <w:rsid w:val="0062767E"/>
    <w:rsid w:val="006C0B77"/>
    <w:rsid w:val="008179B2"/>
    <w:rsid w:val="008242FF"/>
    <w:rsid w:val="00870751"/>
    <w:rsid w:val="00892BB5"/>
    <w:rsid w:val="00922C48"/>
    <w:rsid w:val="00A06F5C"/>
    <w:rsid w:val="00A10D84"/>
    <w:rsid w:val="00AB1487"/>
    <w:rsid w:val="00B01C99"/>
    <w:rsid w:val="00B915B7"/>
    <w:rsid w:val="00BE5376"/>
    <w:rsid w:val="00C50B13"/>
    <w:rsid w:val="00E06A74"/>
    <w:rsid w:val="00E31391"/>
    <w:rsid w:val="00E74BCB"/>
    <w:rsid w:val="00EA59DF"/>
    <w:rsid w:val="00EA76EC"/>
    <w:rsid w:val="00EE4070"/>
    <w:rsid w:val="00EE414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24E6"/>
  <w15:chartTrackingRefBased/>
  <w15:docId w15:val="{92D05543-D942-4C47-AC65-7DD62E9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12</cp:revision>
  <dcterms:created xsi:type="dcterms:W3CDTF">2024-04-17T18:19:00Z</dcterms:created>
  <dcterms:modified xsi:type="dcterms:W3CDTF">2024-04-17T18:37:00Z</dcterms:modified>
</cp:coreProperties>
</file>